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54AB" w14:textId="77777777" w:rsidR="00654E8F" w:rsidRPr="00006423" w:rsidRDefault="00654E8F" w:rsidP="0001436A">
      <w:pPr>
        <w:pStyle w:val="SupplementaryMaterial"/>
        <w:rPr>
          <w:b w:val="0"/>
        </w:rPr>
      </w:pPr>
      <w:r w:rsidRPr="00006423">
        <w:t>Supplementary Material</w:t>
      </w:r>
    </w:p>
    <w:p w14:paraId="29026311" w14:textId="6398C16F" w:rsidR="00EA3D3C" w:rsidRPr="00006423" w:rsidRDefault="00583F6E" w:rsidP="0001436A">
      <w:pPr>
        <w:pStyle w:val="berschrift1"/>
      </w:pPr>
      <w:r w:rsidRPr="00006423">
        <w:t>General aspects on the literature search</w:t>
      </w:r>
    </w:p>
    <w:p w14:paraId="27561055" w14:textId="31E630F3" w:rsidR="00583F6E" w:rsidRPr="00006423" w:rsidRDefault="00583F6E" w:rsidP="00583F6E">
      <w:pPr>
        <w:spacing w:before="100" w:beforeAutospacing="1" w:after="100" w:afterAutospacing="1"/>
        <w:jc w:val="both"/>
        <w:rPr>
          <w:rFonts w:eastAsia="Times New Roman" w:cs="Times New Roman"/>
          <w:szCs w:val="24"/>
          <w:lang w:val="en-GB" w:eastAsia="en-GB"/>
        </w:rPr>
      </w:pPr>
      <w:r w:rsidRPr="00006423">
        <w:rPr>
          <w:rFonts w:eastAsia="Times New Roman" w:cs="Times New Roman"/>
          <w:szCs w:val="24"/>
          <w:lang w:val="en-GB" w:eastAsia="en-GB"/>
        </w:rPr>
        <w:t xml:space="preserve">The preparatory work for the </w:t>
      </w:r>
      <w:r w:rsidR="00301943" w:rsidRPr="00006423">
        <w:rPr>
          <w:rFonts w:eastAsia="Times New Roman" w:cs="Times New Roman"/>
          <w:szCs w:val="24"/>
          <w:lang w:val="en-GB" w:eastAsia="en-GB"/>
        </w:rPr>
        <w:t>literature search</w:t>
      </w:r>
      <w:r w:rsidRPr="00006423">
        <w:rPr>
          <w:rFonts w:eastAsia="Times New Roman" w:cs="Times New Roman"/>
          <w:szCs w:val="24"/>
          <w:lang w:val="en-GB" w:eastAsia="en-GB"/>
        </w:rPr>
        <w:t xml:space="preserve"> involved identifying German- and English-language search terms and combinations of search terms for the relevant risk factors</w:t>
      </w:r>
      <w:r w:rsidR="00301943" w:rsidRPr="00006423">
        <w:rPr>
          <w:rFonts w:eastAsia="Times New Roman" w:cs="Times New Roman"/>
          <w:szCs w:val="24"/>
          <w:lang w:val="en-GB" w:eastAsia="en-GB"/>
        </w:rPr>
        <w:t>.</w:t>
      </w:r>
      <w:r w:rsidRPr="00006423">
        <w:rPr>
          <w:rFonts w:eastAsia="Times New Roman" w:cs="Times New Roman"/>
          <w:szCs w:val="24"/>
          <w:lang w:val="en-GB" w:eastAsia="en-GB"/>
        </w:rPr>
        <w:t xml:space="preserve"> Based on information from existing publications by relevant institutions, including the World Health Organization (WHO) and the Agency for Toxic Substances and Disease Registry (ATSDR), search terms were developed for each risk factor under consideration. These terms included both the English terms for exposure and the corresponding health outcomes.</w:t>
      </w:r>
    </w:p>
    <w:p w14:paraId="52EAD2B1" w14:textId="2BBD4274" w:rsidR="00583F6E" w:rsidRPr="00006423" w:rsidRDefault="00583F6E" w:rsidP="00583F6E">
      <w:pPr>
        <w:spacing w:before="100" w:beforeAutospacing="1" w:after="100" w:afterAutospacing="1"/>
        <w:jc w:val="both"/>
        <w:rPr>
          <w:rFonts w:eastAsia="Times New Roman" w:cs="Times New Roman"/>
          <w:szCs w:val="24"/>
          <w:lang w:val="en-GB" w:eastAsia="en-GB"/>
        </w:rPr>
      </w:pPr>
      <w:r w:rsidRPr="00006423">
        <w:rPr>
          <w:rFonts w:eastAsia="Times New Roman" w:cs="Times New Roman"/>
          <w:szCs w:val="24"/>
          <w:lang w:val="en-GB" w:eastAsia="en-GB"/>
        </w:rPr>
        <w:t>The search terms and search term combinations were developed in close consultation with experts in toxicology and human medicine at the German Environment Agency. The search strategy was subsequently reviewed on a sample basis by a librarian at the German Environment Agency.</w:t>
      </w:r>
    </w:p>
    <w:p w14:paraId="042F07E8" w14:textId="77777777" w:rsidR="00583F6E" w:rsidRPr="00006423" w:rsidRDefault="00583F6E" w:rsidP="00583F6E">
      <w:pPr>
        <w:pStyle w:val="berschrift2"/>
        <w:rPr>
          <w:lang w:val="en-GB" w:eastAsia="en-GB"/>
        </w:rPr>
      </w:pPr>
      <w:r w:rsidRPr="00006423">
        <w:rPr>
          <w:lang w:val="en-GB" w:eastAsia="en-GB"/>
        </w:rPr>
        <w:t>Inclusion criteria:</w:t>
      </w:r>
    </w:p>
    <w:p w14:paraId="1B4EF9EB" w14:textId="5BB096FC" w:rsidR="00583F6E" w:rsidRPr="00006423" w:rsidRDefault="00583F6E" w:rsidP="00583F6E">
      <w:pPr>
        <w:pStyle w:val="Listenabsatz"/>
        <w:rPr>
          <w:lang w:val="en-GB" w:eastAsia="en-GB"/>
        </w:rPr>
      </w:pPr>
      <w:r w:rsidRPr="00006423">
        <w:rPr>
          <w:lang w:val="en-GB" w:eastAsia="en-GB"/>
        </w:rPr>
        <w:t>Epidemiological studies with cohort, case-control, or cross-sectional designs</w:t>
      </w:r>
    </w:p>
    <w:p w14:paraId="3FD66D69" w14:textId="3B745CAF" w:rsidR="00583F6E" w:rsidRPr="00006423" w:rsidRDefault="00583F6E" w:rsidP="00583F6E">
      <w:pPr>
        <w:pStyle w:val="Listenabsatz"/>
        <w:rPr>
          <w:lang w:val="en-GB" w:eastAsia="en-GB"/>
        </w:rPr>
      </w:pPr>
      <w:r w:rsidRPr="00006423">
        <w:rPr>
          <w:lang w:val="en-GB" w:eastAsia="en-GB"/>
        </w:rPr>
        <w:t>Report of quantitative results in the form of effect measures (RR, HR, OR, SMR), or similar)</w:t>
      </w:r>
    </w:p>
    <w:p w14:paraId="20302219" w14:textId="1CA9EF31" w:rsidR="00583F6E" w:rsidRPr="00006423" w:rsidRDefault="00583F6E" w:rsidP="00583F6E">
      <w:pPr>
        <w:pStyle w:val="Listenabsatz"/>
        <w:rPr>
          <w:lang w:val="en-GB" w:eastAsia="en-GB"/>
        </w:rPr>
      </w:pPr>
      <w:r w:rsidRPr="00006423">
        <w:rPr>
          <w:lang w:val="en-GB" w:eastAsia="en-GB"/>
        </w:rPr>
        <w:t>Number of participants in studies N &gt; 20</w:t>
      </w:r>
    </w:p>
    <w:p w14:paraId="7198E176" w14:textId="33F50F0D" w:rsidR="00583F6E" w:rsidRPr="00006423" w:rsidRDefault="00583F6E" w:rsidP="00583F6E">
      <w:pPr>
        <w:pStyle w:val="Listenabsatz"/>
        <w:rPr>
          <w:lang w:val="en-GB" w:eastAsia="en-GB"/>
        </w:rPr>
      </w:pPr>
      <w:r w:rsidRPr="00006423">
        <w:rPr>
          <w:lang w:val="en-GB" w:eastAsia="en-GB"/>
        </w:rPr>
        <w:t>English- and German-language articles; French-language articles only if the relevance could be clearly derived from the (translated) title</w:t>
      </w:r>
    </w:p>
    <w:p w14:paraId="110E578B" w14:textId="77777777" w:rsidR="00583F6E" w:rsidRPr="00006423" w:rsidRDefault="00583F6E" w:rsidP="00583F6E">
      <w:pPr>
        <w:pStyle w:val="berschrift2"/>
        <w:rPr>
          <w:lang w:val="en-GB" w:eastAsia="en-GB"/>
        </w:rPr>
      </w:pPr>
      <w:r w:rsidRPr="00006423">
        <w:rPr>
          <w:lang w:val="en-GB" w:eastAsia="en-GB"/>
        </w:rPr>
        <w:t>Exclusion criteria:</w:t>
      </w:r>
    </w:p>
    <w:p w14:paraId="6E4123B8" w14:textId="7836DB02" w:rsidR="00583F6E" w:rsidRPr="00006423" w:rsidRDefault="00583F6E" w:rsidP="00583F6E">
      <w:pPr>
        <w:pStyle w:val="Listenabsatz"/>
        <w:rPr>
          <w:lang w:val="en-GB" w:eastAsia="en-GB"/>
        </w:rPr>
      </w:pPr>
      <w:r w:rsidRPr="00006423">
        <w:rPr>
          <w:lang w:val="en-GB" w:eastAsia="en-GB"/>
        </w:rPr>
        <w:t xml:space="preserve">Studies on the effects of prenatal exposure of the mother or </w:t>
      </w:r>
      <w:r w:rsidR="00301943" w:rsidRPr="00006423">
        <w:rPr>
          <w:lang w:val="en-GB" w:eastAsia="en-GB"/>
        </w:rPr>
        <w:t>foetus</w:t>
      </w:r>
    </w:p>
    <w:p w14:paraId="54043AD6" w14:textId="183170E6" w:rsidR="00583F6E" w:rsidRPr="00006423" w:rsidRDefault="00583F6E" w:rsidP="00583F6E">
      <w:pPr>
        <w:pStyle w:val="Listenabsatz"/>
        <w:rPr>
          <w:lang w:val="en-GB" w:eastAsia="en-GB"/>
        </w:rPr>
      </w:pPr>
      <w:r w:rsidRPr="00006423">
        <w:rPr>
          <w:lang w:val="en-GB" w:eastAsia="en-GB"/>
        </w:rPr>
        <w:t>Health effects corresponding to disease precursors</w:t>
      </w:r>
    </w:p>
    <w:p w14:paraId="4151FA49" w14:textId="0CA2F618" w:rsidR="00583F6E" w:rsidRPr="00006423" w:rsidRDefault="00583F6E" w:rsidP="00583F6E">
      <w:pPr>
        <w:pStyle w:val="Listenabsatz"/>
        <w:rPr>
          <w:lang w:val="en-GB" w:eastAsia="en-GB"/>
        </w:rPr>
      </w:pPr>
      <w:r w:rsidRPr="00006423">
        <w:rPr>
          <w:lang w:val="en-GB" w:eastAsia="en-GB"/>
        </w:rPr>
        <w:t>Studies on occupational exposure</w:t>
      </w:r>
    </w:p>
    <w:p w14:paraId="00FB947F" w14:textId="23B330FD" w:rsidR="00583F6E" w:rsidRPr="00006423" w:rsidRDefault="00583F6E" w:rsidP="00583F6E">
      <w:pPr>
        <w:pStyle w:val="Listenabsatz"/>
        <w:rPr>
          <w:lang w:val="en-GB" w:eastAsia="en-GB"/>
        </w:rPr>
      </w:pPr>
      <w:r w:rsidRPr="00006423">
        <w:rPr>
          <w:lang w:val="en-GB" w:eastAsia="en-GB"/>
        </w:rPr>
        <w:t>Non-human studies, e.g., animal experimental studies (in vivo, in vitro)</w:t>
      </w:r>
    </w:p>
    <w:p w14:paraId="4E7C74AC" w14:textId="25F83215" w:rsidR="00583F6E" w:rsidRPr="00006423" w:rsidRDefault="00583F6E" w:rsidP="00583F6E">
      <w:pPr>
        <w:pStyle w:val="Listenabsatz"/>
        <w:rPr>
          <w:lang w:val="en-GB" w:eastAsia="en-GB"/>
        </w:rPr>
      </w:pPr>
      <w:r w:rsidRPr="00006423">
        <w:rPr>
          <w:lang w:val="en-GB" w:eastAsia="en-GB"/>
        </w:rPr>
        <w:t>Studies focused solely on exposure, biomarkers, cells, or genetic influences</w:t>
      </w:r>
    </w:p>
    <w:p w14:paraId="1794CE98" w14:textId="26A39F88" w:rsidR="00583F6E" w:rsidRPr="00006423" w:rsidRDefault="00583F6E" w:rsidP="00583F6E">
      <w:pPr>
        <w:pStyle w:val="Listenabsatz"/>
        <w:rPr>
          <w:lang w:val="en-GB" w:eastAsia="en-GB"/>
        </w:rPr>
      </w:pPr>
      <w:r w:rsidRPr="00006423">
        <w:rPr>
          <w:lang w:val="en-GB" w:eastAsia="en-GB"/>
        </w:rPr>
        <w:t>Ecological studies if no effect measure is present or if no adjustment for confounding factors was made</w:t>
      </w:r>
    </w:p>
    <w:p w14:paraId="42C64F92" w14:textId="266423FA" w:rsidR="00583F6E" w:rsidRPr="00006423" w:rsidRDefault="00583F6E" w:rsidP="00583F6E">
      <w:pPr>
        <w:pStyle w:val="Listenabsatz"/>
        <w:rPr>
          <w:lang w:val="en-GB" w:eastAsia="en-GB"/>
        </w:rPr>
      </w:pPr>
      <w:r w:rsidRPr="00006423">
        <w:rPr>
          <w:lang w:val="en-GB" w:eastAsia="en-GB"/>
        </w:rPr>
        <w:t>Systematic or narrative reviews or qualitative studies</w:t>
      </w:r>
    </w:p>
    <w:p w14:paraId="4CE77046" w14:textId="1BF12BD7" w:rsidR="00583F6E" w:rsidRPr="00006423" w:rsidRDefault="00583F6E" w:rsidP="00583F6E">
      <w:pPr>
        <w:pStyle w:val="Listenabsatz"/>
        <w:rPr>
          <w:lang w:val="en-GB" w:eastAsia="en-GB"/>
        </w:rPr>
      </w:pPr>
      <w:r w:rsidRPr="00006423">
        <w:rPr>
          <w:lang w:val="en-GB" w:eastAsia="en-GB"/>
        </w:rPr>
        <w:t>Grey literature, including conference contributions, opinion articles, letters to the editor, comments, errata (unless containing relevant information)</w:t>
      </w:r>
    </w:p>
    <w:p w14:paraId="4DE58EB2" w14:textId="740C6E52" w:rsidR="00583F6E" w:rsidRPr="00006423" w:rsidRDefault="00583F6E" w:rsidP="00583F6E">
      <w:pPr>
        <w:pStyle w:val="Listenabsatz"/>
        <w:rPr>
          <w:lang w:val="en-GB" w:eastAsia="en-GB"/>
        </w:rPr>
      </w:pPr>
      <w:r w:rsidRPr="00006423">
        <w:rPr>
          <w:lang w:val="en-GB" w:eastAsia="en-GB"/>
        </w:rPr>
        <w:t>Studies in all other languages</w:t>
      </w:r>
    </w:p>
    <w:p w14:paraId="6D32BE5C" w14:textId="494A0CBA" w:rsidR="00583F6E" w:rsidRPr="00006423" w:rsidRDefault="00583F6E" w:rsidP="00583F6E">
      <w:pPr>
        <w:pStyle w:val="berschrift1"/>
        <w:rPr>
          <w:lang w:val="en-GB" w:eastAsia="en-GB"/>
        </w:rPr>
      </w:pPr>
      <w:r w:rsidRPr="00006423">
        <w:rPr>
          <w:lang w:val="en-GB" w:eastAsia="en-GB"/>
        </w:rPr>
        <w:t>Arsenic</w:t>
      </w:r>
    </w:p>
    <w:p w14:paraId="5A5BEB88" w14:textId="6B7CD3C2" w:rsidR="00583F6E" w:rsidRPr="00006423" w:rsidRDefault="00583F6E" w:rsidP="00583F6E">
      <w:pPr>
        <w:rPr>
          <w:rFonts w:cs="Times New Roman"/>
        </w:rPr>
      </w:pPr>
      <w:r w:rsidRPr="00006423">
        <w:rPr>
          <w:rFonts w:cs="Times New Roman"/>
        </w:rPr>
        <w:t xml:space="preserve">The initial comprehensive list of </w:t>
      </w:r>
      <w:r w:rsidR="00E32978" w:rsidRPr="00006423">
        <w:rPr>
          <w:rFonts w:cs="Times New Roman"/>
        </w:rPr>
        <w:t xml:space="preserve">possible </w:t>
      </w:r>
      <w:r w:rsidRPr="00006423">
        <w:rPr>
          <w:rFonts w:cs="Times New Roman"/>
        </w:rPr>
        <w:t xml:space="preserve">health endpoints related to arsenic included: bladder cancer, skin cancer, lung cancer, liver cancer, kidney cancer, skin lesions, diabetes, neurotoxic effects, developmental disorders, IQ deficits, increased blood pressure, heart rate variability, ischemic disease, atherosclerosis, spleen effects, intravascular hemolysis, leukopenia, thrombocytopenia, respiratory diseases, asthma and renal dysfunction. However, to make the search </w:t>
      </w:r>
      <w:r w:rsidRPr="00006423">
        <w:rPr>
          <w:rFonts w:cs="Times New Roman"/>
        </w:rPr>
        <w:lastRenderedPageBreak/>
        <w:t>more feasible for environmental burden of disease studies, the search terms were further refined by incorporating the terms epidemiological studies and exposure-effect relationships and by focusing on skin, bladder and lung cancer.</w:t>
      </w:r>
    </w:p>
    <w:p w14:paraId="1367A02B" w14:textId="77777777" w:rsidR="00583F6E" w:rsidRPr="00006423" w:rsidRDefault="00583F6E" w:rsidP="00583F6E">
      <w:pPr>
        <w:rPr>
          <w:rStyle w:val="Fett"/>
          <w:rFonts w:cs="Times New Roman"/>
        </w:rPr>
      </w:pPr>
      <w:r w:rsidRPr="00006423">
        <w:rPr>
          <w:rStyle w:val="Fett"/>
          <w:rFonts w:cs="Times New Roman"/>
        </w:rPr>
        <w:t>Arsenic specific exclusion criteria</w:t>
      </w:r>
    </w:p>
    <w:p w14:paraId="09784A58" w14:textId="77777777" w:rsidR="00583F6E" w:rsidRPr="00006423" w:rsidRDefault="00583F6E" w:rsidP="00673181">
      <w:pPr>
        <w:pStyle w:val="Listenabsatz"/>
      </w:pPr>
      <w:r w:rsidRPr="00006423">
        <w:t>Arsenic exposure measured in hair or nails</w:t>
      </w:r>
    </w:p>
    <w:p w14:paraId="66C8D8B3" w14:textId="77777777" w:rsidR="00583F6E" w:rsidRPr="00006423" w:rsidRDefault="00583F6E" w:rsidP="00673181">
      <w:pPr>
        <w:pStyle w:val="Listenabsatz"/>
      </w:pPr>
      <w:r w:rsidRPr="00006423">
        <w:t>Studies on the therapeutic effects of arsenic in cancer treatment</w:t>
      </w:r>
    </w:p>
    <w:p w14:paraId="422E36D9" w14:textId="77777777" w:rsidR="00583F6E" w:rsidRPr="00006423" w:rsidRDefault="00583F6E" w:rsidP="00673181">
      <w:pPr>
        <w:pStyle w:val="Listenabsatz"/>
      </w:pPr>
      <w:r w:rsidRPr="00006423">
        <w:t>Studies on cancer development resulting from treatment with arsenic as a cancer therapy</w:t>
      </w:r>
    </w:p>
    <w:p w14:paraId="01FB0B49" w14:textId="77777777" w:rsidR="00583F6E" w:rsidRPr="00006423" w:rsidRDefault="00583F6E" w:rsidP="00583F6E">
      <w:pPr>
        <w:rPr>
          <w:rFonts w:cs="Times New Roman"/>
        </w:rPr>
      </w:pPr>
      <w:r w:rsidRPr="00006423">
        <w:rPr>
          <w:rFonts w:cs="Times New Roman"/>
        </w:rPr>
        <w:t>In contrast to the search procedures for other risk factors, for arsenic 100 titles were repeatedly reviewed by two reviewers. Once 90 % agreement (Cohen's kappa) had been reached regarding inclusion or exclusion of titles, the remaining articles were evaluated by only one person. This was issued due to time restriction.</w:t>
      </w:r>
    </w:p>
    <w:p w14:paraId="16ECAAF1" w14:textId="77777777" w:rsidR="00583F6E" w:rsidRPr="00006423" w:rsidRDefault="00583F6E" w:rsidP="00583F6E">
      <w:pPr>
        <w:rPr>
          <w:rFonts w:cs="Times New Roman"/>
        </w:rPr>
      </w:pPr>
      <w:r w:rsidRPr="00006423">
        <w:rPr>
          <w:rFonts w:cs="Times New Roman"/>
        </w:rPr>
        <w:t>A total of 3,049 publications were identified. Of these, 1,834 were potentially suitable for inclusion after duplicates were removed. After reviewing the titles and abstracts, 321 publications were finally selected for full-text review. Eight additional publications were identified by a hand search. Of the total 329 full texts, 14 were finally classified as relevant according to the research question.</w:t>
      </w:r>
    </w:p>
    <w:p w14:paraId="4CFC57F9" w14:textId="68DEF2EE" w:rsidR="00583F6E" w:rsidRPr="00006423" w:rsidRDefault="00583F6E" w:rsidP="00583F6E">
      <w:pPr>
        <w:rPr>
          <w:rStyle w:val="Fett"/>
          <w:rFonts w:cs="Times New Roman"/>
        </w:rPr>
      </w:pPr>
      <w:r w:rsidRPr="00006423">
        <w:rPr>
          <w:rStyle w:val="Fett"/>
          <w:rFonts w:cs="Times New Roman"/>
        </w:rPr>
        <w:t>Bladder cancer</w:t>
      </w:r>
    </w:p>
    <w:p w14:paraId="1ECF1EAF" w14:textId="77777777" w:rsidR="00583F6E" w:rsidRPr="00006423" w:rsidRDefault="00583F6E" w:rsidP="00583F6E">
      <w:pPr>
        <w:pStyle w:val="Listenabsatz"/>
        <w:rPr>
          <w:rFonts w:eastAsia="Times New Roman"/>
          <w:color w:val="000000"/>
        </w:rPr>
      </w:pPr>
      <w:r w:rsidRPr="00006423">
        <w:fldChar w:fldCharType="begin"/>
      </w:r>
      <w:r w:rsidRPr="00006423">
        <w:instrText xml:space="preserve"> ADDIN EN.CITE &lt;EndNote&gt;&lt;Cite AuthorYear="1"&gt;&lt;Author&gt;Chen&lt;/Author&gt;&lt;Year&gt;2003&lt;/Year&gt;&lt;RecNum&gt;485&lt;/RecNum&gt;&lt;DisplayText&gt;Chen, Su (1)&lt;/DisplayText&gt;&lt;record&gt;&lt;rec-number&gt;485&lt;/rec-number&gt;&lt;foreign-keys&gt;&lt;key app="EN" db-id="xefw5wfazsaz2rereeqvxvazdxpt9wvztfs0" timestamp="1666006306"&gt;485&lt;/key&gt;&lt;/foreign-keys&gt;&lt;ref-type name="Journal Article"&gt;17&lt;/ref-type&gt;&lt;contributors&gt;&lt;authors&gt;&lt;author&gt;Chen, Yen-Ching&lt;/author&gt;&lt;author&gt;Su, Huey-Jen Jenny&lt;/author&gt;&lt;author&gt;Guo, Yu-Liang Leon&lt;/author&gt;&lt;author&gt;Hsueh, Yu-Mei&lt;/author&gt;&lt;author&gt;Smith, Thomas J.&lt;/author&gt;&lt;author&gt;Ryan, Louise M.&lt;/author&gt;&lt;author&gt;Lee, Meei-Shyuan&lt;/author&gt;&lt;author&gt;Christiani, David C.&lt;/author&gt;&lt;/authors&gt;&lt;/contributors&gt;&lt;titles&gt;&lt;title&gt;Arsenic methylation and bladder cancer risk in Taiwan.&lt;/title&gt;&lt;secondary-title&gt;Cancer Causes &amp;amp; Control&lt;/secondary-title&gt;&lt;/titles&gt;&lt;periodical&gt;&lt;full-title&gt;Cancer Causes &amp;amp; Control&lt;/full-title&gt;&lt;/periodical&gt;&lt;pages&gt;303-310&lt;/pages&gt;&lt;volume&gt;14&lt;/volume&gt;&lt;number&gt;4&lt;/number&gt;&lt;dates&gt;&lt;year&gt;2003&lt;/year&gt;&lt;pub-dates&gt;&lt;date&gt;2003/05/01&lt;/date&gt;&lt;/pub-dates&gt;&lt;/dates&gt;&lt;isbn&gt;1573-7225&lt;/isbn&gt;&lt;urls&gt;&lt;related-urls&gt;&lt;url&gt;https://doi.org/10.1023/A:1023905900171&lt;/url&gt;&lt;/related-urls&gt;&lt;/urls&gt;&lt;electronic-resource-num&gt;10.1023/A:1023905900171&lt;/electronic-resource-num&gt;&lt;/record&gt;&lt;/Cite&gt;&lt;/EndNote&gt;</w:instrText>
      </w:r>
      <w:r w:rsidRPr="00006423">
        <w:fldChar w:fldCharType="separate"/>
      </w:r>
      <w:r w:rsidRPr="00006423">
        <w:rPr>
          <w:noProof/>
        </w:rPr>
        <w:t>Chen, Su (1)</w:t>
      </w:r>
      <w:r w:rsidRPr="00006423">
        <w:fldChar w:fldCharType="end"/>
      </w:r>
      <w:r w:rsidRPr="00006423">
        <w:rPr>
          <w:rFonts w:eastAsia="Times New Roman"/>
          <w:color w:val="000000"/>
        </w:rPr>
        <w:t xml:space="preserve"> </w:t>
      </w:r>
    </w:p>
    <w:p w14:paraId="672F444E" w14:textId="054E102C" w:rsidR="00583F6E" w:rsidRPr="00006423" w:rsidRDefault="00583F6E" w:rsidP="00583F6E">
      <w:pPr>
        <w:pStyle w:val="Listenabsatz"/>
        <w:rPr>
          <w:rFonts w:eastAsia="Times New Roman"/>
          <w:color w:val="000000"/>
        </w:rPr>
      </w:pPr>
      <w:r w:rsidRPr="00006423">
        <w:rPr>
          <w:rFonts w:eastAsia="Times New Roman"/>
          <w:color w:val="000000"/>
        </w:rPr>
        <w:fldChar w:fldCharType="begin"/>
      </w:r>
      <w:r w:rsidRPr="00006423">
        <w:rPr>
          <w:rFonts w:eastAsia="Times New Roman"/>
          <w:color w:val="000000"/>
        </w:rPr>
        <w:instrText xml:space="preserve"> ADDIN EN.CITE &lt;EndNote&gt;&lt;Cite AuthorYear="1"&gt;&lt;Author&gt;Chung&lt;/Author&gt;&lt;Year&gt;2013&lt;/Year&gt;&lt;RecNum&gt;486&lt;/RecNum&gt;&lt;DisplayText&gt;Chung, Huang (2)&lt;/DisplayText&gt;&lt;record&gt;&lt;rec-number&gt;486&lt;/rec-number&gt;&lt;foreign-keys&gt;&lt;key app="EN" db-id="xefw5wfazsaz2rereeqvxvazdxpt9wvztfs0" timestamp="1666006309"&gt;486&lt;/key&gt;&lt;/foreign-keys&gt;&lt;ref-type name="Journal Article"&gt;17&lt;/ref-type&gt;&lt;contributors&gt;&lt;authors&gt;&lt;author&gt;Chung, Chi-Jung&lt;/author&gt;&lt;author&gt;Huang, Ya-Li&lt;/author&gt;&lt;author&gt;Huang, Yung-Kai&lt;/author&gt;&lt;author&gt;Wu, Meei-Maan&lt;/author&gt;&lt;author&gt;Chen, Shu-Yuan&lt;/author&gt;&lt;author&gt;Hsueh, Yu-Mei&lt;/author&gt;&lt;author&gt;Chen, Chien-Jen&lt;/author&gt;&lt;/authors&gt;&lt;/contributors&gt;&lt;titles&gt;&lt;title&gt;Urinary arsenic profiles and the risks of cancer mortality: A population-based 20-year follow-up study in arseniasis-endemic areas in Taiwan.&lt;/title&gt;&lt;secondary-title&gt;Environmental Research&lt;/secondary-title&gt;&lt;/titles&gt;&lt;periodical&gt;&lt;full-title&gt;Environ Res&lt;/full-title&gt;&lt;abbr-1&gt;Environmental research&lt;/abbr-1&gt;&lt;/periodical&gt;&lt;pages&gt;25-30&lt;/pages&gt;&lt;volume&gt;122&lt;/volume&gt;&lt;keywords&gt;&lt;keyword&gt;Urinary arsenic profile&lt;/keyword&gt;&lt;keyword&gt;Cumulative arsenic exposure&lt;/keyword&gt;&lt;keyword&gt;Cancer mortality&lt;/keyword&gt;&lt;keyword&gt;Standardized mortality ratio&lt;/keyword&gt;&lt;/keywords&gt;&lt;dates&gt;&lt;year&gt;2013&lt;/year&gt;&lt;pub-dates&gt;&lt;date&gt;2013/04/01/&lt;/date&gt;&lt;/pub-dates&gt;&lt;/dates&gt;&lt;isbn&gt;0013-9351&lt;/isbn&gt;&lt;urls&gt;&lt;related-urls&gt;&lt;url&gt;https://www.sciencedirect.com/science/article/pii/S0013935112003209&lt;/url&gt;&lt;/related-urls&gt;&lt;/urls&gt;&lt;electronic-resource-num&gt;https://doi.org/10.1016/j.envres.2012.11.007&lt;/electronic-resource-num&gt;&lt;/record&gt;&lt;/Cite&gt;&lt;/EndNote&gt;</w:instrText>
      </w:r>
      <w:r w:rsidRPr="00006423">
        <w:rPr>
          <w:rFonts w:eastAsia="Times New Roman"/>
          <w:color w:val="000000"/>
        </w:rPr>
        <w:fldChar w:fldCharType="separate"/>
      </w:r>
      <w:r w:rsidRPr="00006423">
        <w:rPr>
          <w:rFonts w:eastAsia="Times New Roman"/>
          <w:noProof/>
          <w:color w:val="000000"/>
        </w:rPr>
        <w:t>Chung, Huang (2)</w:t>
      </w:r>
      <w:r w:rsidRPr="00006423">
        <w:rPr>
          <w:rFonts w:eastAsia="Times New Roman"/>
          <w:color w:val="000000"/>
        </w:rPr>
        <w:fldChar w:fldCharType="end"/>
      </w:r>
    </w:p>
    <w:p w14:paraId="1259CF89" w14:textId="1A7B797D" w:rsidR="00583F6E" w:rsidRPr="00006423" w:rsidRDefault="00583F6E" w:rsidP="00583F6E">
      <w:pPr>
        <w:pStyle w:val="Listenabsatz"/>
      </w:pPr>
      <w:r w:rsidRPr="00006423">
        <w:fldChar w:fldCharType="begin"/>
      </w:r>
      <w:r w:rsidRPr="00006423">
        <w:instrText xml:space="preserve"> ADDIN EN.CITE &lt;EndNote&gt;&lt;Cite AuthorYear="1"&gt;&lt;Author&gt;Huang&lt;/Author&gt;&lt;Year&gt;2008&lt;/Year&gt;&lt;RecNum&gt;487&lt;/RecNum&gt;&lt;DisplayText&gt;Huang, Huang (3)&lt;/DisplayText&gt;&lt;record&gt;&lt;rec-number&gt;487&lt;/rec-number&gt;&lt;foreign-keys&gt;&lt;key app="EN" db-id="xefw5wfazsaz2rereeqvxvazdxpt9wvztfs0" timestamp="1666006311"&gt;487&lt;/key&gt;&lt;/foreign-keys&gt;&lt;ref-type name="Journal Article"&gt;17&lt;/ref-type&gt;&lt;contributors&gt;&lt;authors&gt;&lt;author&gt;Huang, Yung-Kai&lt;/author&gt;&lt;author&gt;Huang, Ya-Li&lt;/author&gt;&lt;author&gt;Hsueh, Yu-Mei&lt;/author&gt;&lt;author&gt;Yang, Mo-Hsiung&lt;/author&gt;&lt;author&gt;Wu, Meei-Maan&lt;/author&gt;&lt;author&gt;Chen, Shu-Yuan&lt;/author&gt;&lt;author&gt;Hsu, Ling- I.&lt;/author&gt;&lt;author&gt;Chen, Chien-Jen&lt;/author&gt;&lt;/authors&gt;&lt;/contributors&gt;&lt;titles&gt;&lt;title&gt;Arsenic exposure, urinary arsenic speciation, and the incidence of urothelial carcinoma: a twelve-year follow-up study.&lt;/title&gt;&lt;secondary-title&gt;Cancer Causes &amp;amp; Control&lt;/secondary-title&gt;&lt;/titles&gt;&lt;periodical&gt;&lt;full-title&gt;Cancer Causes &amp;amp; Control&lt;/full-title&gt;&lt;/periodical&gt;&lt;pages&gt;829-839&lt;/pages&gt;&lt;volume&gt;19&lt;/volume&gt;&lt;number&gt;8&lt;/number&gt;&lt;dates&gt;&lt;year&gt;2008&lt;/year&gt;&lt;pub-dates&gt;&lt;date&gt;2008/10/01&lt;/date&gt;&lt;/pub-dates&gt;&lt;/dates&gt;&lt;isbn&gt;1573-7225&lt;/isbn&gt;&lt;urls&gt;&lt;related-urls&gt;&lt;url&gt;https://doi.org/10.1007/s10552-008-9146-5&lt;/url&gt;&lt;/related-urls&gt;&lt;/urls&gt;&lt;electronic-resource-num&gt;10.1007/s10552-008-9146-5&lt;/electronic-resource-num&gt;&lt;/record&gt;&lt;/Cite&gt;&lt;/EndNote&gt;</w:instrText>
      </w:r>
      <w:r w:rsidRPr="00006423">
        <w:fldChar w:fldCharType="separate"/>
      </w:r>
      <w:r w:rsidRPr="00006423">
        <w:rPr>
          <w:noProof/>
        </w:rPr>
        <w:t>Huang, Huang (3)</w:t>
      </w:r>
      <w:r w:rsidRPr="00006423">
        <w:fldChar w:fldCharType="end"/>
      </w:r>
    </w:p>
    <w:p w14:paraId="68141A8B" w14:textId="601AEB45" w:rsidR="00583F6E" w:rsidRPr="00006423" w:rsidRDefault="00583F6E" w:rsidP="00583F6E">
      <w:pPr>
        <w:pStyle w:val="Listenabsatz"/>
      </w:pPr>
      <w:r w:rsidRPr="00006423">
        <w:fldChar w:fldCharType="begin"/>
      </w:r>
      <w:r w:rsidRPr="00006423">
        <w:instrText xml:space="preserve"> ADDIN EN.CITE &lt;EndNote&gt;&lt;Cite AuthorYear="1"&gt;&lt;Author&gt;Huang&lt;/Author&gt;&lt;Year&gt;2008&lt;/Year&gt;&lt;RecNum&gt;488&lt;/RecNum&gt;&lt;DisplayText&gt;Huang, Pu (4)&lt;/DisplayText&gt;&lt;record&gt;&lt;rec-number&gt;488&lt;/rec-number&gt;&lt;foreign-keys&gt;&lt;key app="EN" db-id="xefw5wfazsaz2rereeqvxvazdxpt9wvztfs0" timestamp="1666006313"&gt;488&lt;/key&gt;&lt;/foreign-keys&gt;&lt;ref-type name="Journal Article"&gt;17&lt;/ref-type&gt;&lt;contributors&gt;&lt;authors&gt;&lt;author&gt;Huang, Yung-Kai&lt;/author&gt;&lt;author&gt;Pu, Yeong-Shiau&lt;/author&gt;&lt;author&gt;Chung, Chi-Jung&lt;/author&gt;&lt;author&gt;Shiue, Horng-Sheng&lt;/author&gt;&lt;author&gt;Yang, Mo-Hsiung&lt;/author&gt;&lt;author&gt;Chen, Chien-Jen&lt;/author&gt;&lt;author&gt;Hsueh, Yu-Mei&lt;/author&gt;&lt;/authors&gt;&lt;/contributors&gt;&lt;titles&gt;&lt;title&gt;Plasma folate level, urinary arsenic methylation profiles, and urothelial carcinoma susceptibility.&lt;/title&gt;&lt;secondary-title&gt;Food and Chemical Toxicology&lt;/secondary-title&gt;&lt;/titles&gt;&lt;periodical&gt;&lt;full-title&gt;Food and Chemical Toxicology&lt;/full-title&gt;&lt;/periodical&gt;&lt;pages&gt;929-938&lt;/pages&gt;&lt;volume&gt;46&lt;/volume&gt;&lt;number&gt;3&lt;/number&gt;&lt;keywords&gt;&lt;keyword&gt;Plasma folate level&lt;/keyword&gt;&lt;keyword&gt;Urinary arsenic species&lt;/keyword&gt;&lt;keyword&gt;Interaction&lt;/keyword&gt;&lt;keyword&gt;Urothelial carcinoma&lt;/keyword&gt;&lt;/keywords&gt;&lt;dates&gt;&lt;year&gt;2008&lt;/year&gt;&lt;pub-dates&gt;&lt;date&gt;2008/03/01/&lt;/date&gt;&lt;/pub-dates&gt;&lt;/dates&gt;&lt;isbn&gt;0278-6915&lt;/isbn&gt;&lt;urls&gt;&lt;related-urls&gt;&lt;url&gt;https://www.sciencedirect.com/science/article/pii/S0278691507004942&lt;/url&gt;&lt;/related-urls&gt;&lt;/urls&gt;&lt;electronic-resource-num&gt;https://doi.org/10.1016/j.fct.2007.10.017&lt;/electronic-resource-num&gt;&lt;/record&gt;&lt;/Cite&gt;&lt;/EndNote&gt;</w:instrText>
      </w:r>
      <w:r w:rsidRPr="00006423">
        <w:fldChar w:fldCharType="separate"/>
      </w:r>
      <w:r w:rsidRPr="00006423">
        <w:rPr>
          <w:noProof/>
        </w:rPr>
        <w:t>Huang, Pu (4)</w:t>
      </w:r>
      <w:r w:rsidRPr="00006423">
        <w:fldChar w:fldCharType="end"/>
      </w:r>
    </w:p>
    <w:p w14:paraId="5A65AAF0" w14:textId="60547D4B" w:rsidR="00583F6E" w:rsidRPr="00006423" w:rsidRDefault="00583F6E" w:rsidP="00583F6E">
      <w:pPr>
        <w:pStyle w:val="Listenabsatz"/>
      </w:pPr>
      <w:r w:rsidRPr="00006423">
        <w:fldChar w:fldCharType="begin"/>
      </w:r>
      <w:r w:rsidRPr="00006423">
        <w:instrText xml:space="preserve"> ADDIN EN.CITE &lt;EndNote&gt;&lt;Cite AuthorYear="1"&gt;&lt;Author&gt;Melak&lt;/Author&gt;&lt;Year&gt;2014&lt;/Year&gt;&lt;RecNum&gt;489&lt;/RecNum&gt;&lt;DisplayText&gt;Melak, Ferreccio (5)&lt;/DisplayText&gt;&lt;record&gt;&lt;rec-number&gt;489&lt;/rec-number&gt;&lt;foreign-keys&gt;&lt;key app="EN" db-id="xefw5wfazsaz2rereeqvxvazdxpt9wvztfs0" timestamp="1666006315"&gt;489&lt;/key&gt;&lt;/foreign-keys&gt;&lt;ref-type name="Journal Article"&gt;17&lt;/ref-type&gt;&lt;contributors&gt;&lt;authors&gt;&lt;author&gt;Melak, Dawit&lt;/author&gt;&lt;author&gt;Ferreccio, Catterina&lt;/author&gt;&lt;author&gt;Kalman, David&lt;/author&gt;&lt;author&gt;Parra, Roxana&lt;/author&gt;&lt;author&gt;Acevedo, Johanna&lt;/author&gt;&lt;author&gt;Pérez, Liliana&lt;/author&gt;&lt;author&gt;Cortés, Sandra&lt;/author&gt;&lt;author&gt;Smith, Allan H.&lt;/author&gt;&lt;author&gt;Yuan, Yan&lt;/author&gt;&lt;author&gt;Liaw, Jane&lt;/author&gt;&lt;author&gt;Steinmaus, Craig&lt;/author&gt;&lt;/authors&gt;&lt;/contributors&gt;&lt;titles&gt;&lt;title&gt;Arsenic methylation and lung and bladder cancer in a case-control study in northern Chile.&lt;/title&gt;&lt;secondary-title&gt;Toxicology and Applied Pharmacology&lt;/secondary-title&gt;&lt;/titles&gt;&lt;periodical&gt;&lt;full-title&gt;Toxicology and Applied Pharmacology&lt;/full-title&gt;&lt;/periodical&gt;&lt;pages&gt;225-231&lt;/pages&gt;&lt;volume&gt;274&lt;/volume&gt;&lt;number&gt;2&lt;/number&gt;&lt;keywords&gt;&lt;keyword&gt;Arsenic&lt;/keyword&gt;&lt;keyword&gt;Cancer&lt;/keyword&gt;&lt;keyword&gt;Methylation&lt;/keyword&gt;&lt;keyword&gt;Lung&lt;/keyword&gt;&lt;keyword&gt;Bladder&lt;/keyword&gt;&lt;keyword&gt;Water&lt;/keyword&gt;&lt;/keywords&gt;&lt;dates&gt;&lt;year&gt;2014&lt;/year&gt;&lt;pub-dates&gt;&lt;date&gt;2014/01/15/&lt;/date&gt;&lt;/pub-dates&gt;&lt;/dates&gt;&lt;isbn&gt;0041-008X&lt;/isbn&gt;&lt;urls&gt;&lt;related-urls&gt;&lt;url&gt;https://www.sciencedirect.com/science/article/pii/S0041008X13005280&lt;/url&gt;&lt;/related-urls&gt;&lt;/urls&gt;&lt;electronic-resource-num&gt;https://doi.org/10.1016/j.taap.2013.11.014&lt;/electronic-resource-num&gt;&lt;/record&gt;&lt;/Cite&gt;&lt;/EndNote&gt;</w:instrText>
      </w:r>
      <w:r w:rsidRPr="00006423">
        <w:fldChar w:fldCharType="separate"/>
      </w:r>
      <w:r w:rsidRPr="00006423">
        <w:rPr>
          <w:noProof/>
        </w:rPr>
        <w:t>Melak, Ferreccio (5)</w:t>
      </w:r>
      <w:r w:rsidRPr="00006423">
        <w:fldChar w:fldCharType="end"/>
      </w:r>
    </w:p>
    <w:p w14:paraId="59677699" w14:textId="713DA50B" w:rsidR="00583F6E" w:rsidRPr="00006423" w:rsidRDefault="00583F6E" w:rsidP="00583F6E">
      <w:pPr>
        <w:pStyle w:val="Listenabsatz"/>
      </w:pPr>
      <w:r w:rsidRPr="00006423">
        <w:fldChar w:fldCharType="begin"/>
      </w:r>
      <w:r w:rsidRPr="00006423">
        <w:instrText xml:space="preserve"> ADDIN EN.CITE &lt;EndNote&gt;&lt;Cite AuthorYear="1"&gt;&lt;Author&gt;Pu&lt;/Author&gt;&lt;Year&gt;2007&lt;/Year&gt;&lt;RecNum&gt;490&lt;/RecNum&gt;&lt;DisplayText&gt;Pu, Yang (6)&lt;/DisplayText&gt;&lt;record&gt;&lt;rec-number&gt;490&lt;/rec-number&gt;&lt;foreign-keys&gt;&lt;key app="EN" db-id="xefw5wfazsaz2rereeqvxvazdxpt9wvztfs0" timestamp="1666006317"&gt;490&lt;/key&gt;&lt;/foreign-keys&gt;&lt;ref-type name="Journal Article"&gt;17&lt;/ref-type&gt;&lt;contributors&gt;&lt;authors&gt;&lt;author&gt;Pu, Yeong-Shiau&lt;/author&gt;&lt;author&gt;Yang, Shu-Mei&lt;/author&gt;&lt;author&gt;Huang, Yung-Kai&lt;/author&gt;&lt;author&gt;Chung, Chi-Jung&lt;/author&gt;&lt;author&gt;Huang, Steven K.&lt;/author&gt;&lt;author&gt;Chiu, Allen Wen-Hsiang&lt;/author&gt;&lt;author&gt;Yang, Mo-Hsiung&lt;/author&gt;&lt;author&gt;Chen, Chien-Jen&lt;/author&gt;&lt;author&gt;Hsueh, Yu-Mei&lt;/author&gt;&lt;/authors&gt;&lt;/contributors&gt;&lt;titles&gt;&lt;title&gt;Urinary arsenic profile affects the risk of urothelial carcinoma even at low arsenic exposure.&lt;/title&gt;&lt;secondary-title&gt;Toxicology and Applied Pharmacology&lt;/secondary-title&gt;&lt;/titles&gt;&lt;periodical&gt;&lt;full-title&gt;Toxicology and Applied Pharmacology&lt;/full-title&gt;&lt;/periodical&gt;&lt;pages&gt;99-106&lt;/pages&gt;&lt;volume&gt;218&lt;/volume&gt;&lt;number&gt;2&lt;/number&gt;&lt;keywords&gt;&lt;keyword&gt;Bladder neoplasms&lt;/keyword&gt;&lt;keyword&gt;Contamination&lt;/keyword&gt;&lt;keyword&gt;Carcinogenesis&lt;/keyword&gt;&lt;keyword&gt;Synergy&lt;/keyword&gt;&lt;keyword&gt;Tobacco&lt;/keyword&gt;&lt;/keywords&gt;&lt;dates&gt;&lt;year&gt;2007&lt;/year&gt;&lt;pub-dates&gt;&lt;date&gt;2007/01/15/&lt;/date&gt;&lt;/pub-dates&gt;&lt;/dates&gt;&lt;isbn&gt;0041-008X&lt;/isbn&gt;&lt;urls&gt;&lt;related-urls&gt;&lt;url&gt;https://www.sciencedirect.com/science/article/pii/S0041008X06003218&lt;/url&gt;&lt;/related-urls&gt;&lt;/urls&gt;&lt;electronic-resource-num&gt;https://doi.org/10.1016/j.taap.2006.09.021&lt;/electronic-resource-num&gt;&lt;/record&gt;&lt;/Cite&gt;&lt;/EndNote&gt;</w:instrText>
      </w:r>
      <w:r w:rsidRPr="00006423">
        <w:fldChar w:fldCharType="separate"/>
      </w:r>
      <w:r w:rsidRPr="00006423">
        <w:rPr>
          <w:noProof/>
        </w:rPr>
        <w:t>Pu, Yang (6)</w:t>
      </w:r>
      <w:r w:rsidRPr="00006423">
        <w:fldChar w:fldCharType="end"/>
      </w:r>
    </w:p>
    <w:p w14:paraId="6D9E6BA8" w14:textId="71950663" w:rsidR="00583F6E" w:rsidRPr="00006423" w:rsidRDefault="00583F6E" w:rsidP="00583F6E">
      <w:pPr>
        <w:pStyle w:val="Listenabsatz"/>
      </w:pPr>
      <w:r w:rsidRPr="00006423">
        <w:fldChar w:fldCharType="begin"/>
      </w:r>
      <w:r w:rsidRPr="00006423">
        <w:instrText xml:space="preserve"> ADDIN EN.CITE &lt;EndNote&gt;&lt;Cite AuthorYear="1"&gt;&lt;Author&gt;Steinmaus&lt;/Author&gt;&lt;Year&gt;2006&lt;/Year&gt;&lt;RecNum&gt;491&lt;/RecNum&gt;&lt;DisplayText&gt;Steinmaus, Bates (7)&lt;/DisplayText&gt;&lt;record&gt;&lt;rec-number&gt;491&lt;/rec-number&gt;&lt;foreign-keys&gt;&lt;key app="EN" db-id="xefw5wfazsaz2rereeqvxvazdxpt9wvztfs0" timestamp="1666006319"&gt;491&lt;/key&gt;&lt;/foreign-keys&gt;&lt;ref-type name="Journal Article"&gt;17&lt;/ref-type&gt;&lt;contributors&gt;&lt;authors&gt;&lt;author&gt;Steinmaus, Craig&lt;/author&gt;&lt;author&gt;Bates, Michael N&lt;/author&gt;&lt;author&gt;Yuan, Yan&lt;/author&gt;&lt;author&gt;Kalman, Dave&lt;/author&gt;&lt;author&gt;Atallah, Raja&lt;/author&gt;&lt;author&gt;Rey, Omar A.&lt;/author&gt;&lt;author&gt;Biggs, Mary L.&lt;/author&gt;&lt;author&gt;Hopenhayn, Claudia&lt;/author&gt;&lt;author&gt;Moore, Lee E&lt;/author&gt;&lt;author&gt;Hoang, Bruce K&lt;/author&gt;&lt;author&gt;Smith, Allan H&lt;/author&gt;&lt;/authors&gt;&lt;/contributors&gt;&lt;titles&gt;&lt;title&gt;Arsenic Methylation and Bladder Cancer Risk in Case-Control Studies in Argentina and the United States.&lt;/title&gt;&lt;secondary-title&gt;Journal of Occupational and Environmental Medicine&lt;/secondary-title&gt;&lt;/titles&gt;&lt;periodical&gt;&lt;full-title&gt;Journal of Occupational and Environmental Medicine&lt;/full-title&gt;&lt;/periodical&gt;&lt;pages&gt;478-488&lt;/pages&gt;&lt;volume&gt;48&lt;/volume&gt;&lt;number&gt;5&lt;/number&gt;&lt;dates&gt;&lt;year&gt;2006&lt;/year&gt;&lt;/dates&gt;&lt;publisher&gt;Lippincott Williams &amp;amp; Wilkins&lt;/publisher&gt;&lt;isbn&gt;10762752, 15365948&lt;/isbn&gt;&lt;urls&gt;&lt;related-urls&gt;&lt;url&gt;http://www.jstor.org/stable/45009220&lt;/url&gt;&lt;/related-urls&gt;&lt;/urls&gt;&lt;custom1&gt;Full publication date: May 2006&lt;/custom1&gt;&lt;remote-database-name&gt;JSTOR&lt;/remote-database-name&gt;&lt;access-date&gt;2022/09/07/&lt;/access-date&gt;&lt;/record&gt;&lt;/Cite&gt;&lt;/EndNote&gt;</w:instrText>
      </w:r>
      <w:r w:rsidRPr="00006423">
        <w:fldChar w:fldCharType="separate"/>
      </w:r>
      <w:r w:rsidRPr="00006423">
        <w:rPr>
          <w:noProof/>
        </w:rPr>
        <w:t>Steinmaus, Bates (7)</w:t>
      </w:r>
      <w:r w:rsidRPr="00006423">
        <w:fldChar w:fldCharType="end"/>
      </w:r>
    </w:p>
    <w:p w14:paraId="6F27874F" w14:textId="5A7ED889" w:rsidR="00583F6E" w:rsidRPr="00006423" w:rsidRDefault="00583F6E" w:rsidP="00583F6E">
      <w:pPr>
        <w:pStyle w:val="Listenabsatz"/>
      </w:pPr>
      <w:r w:rsidRPr="00006423">
        <w:fldChar w:fldCharType="begin"/>
      </w:r>
      <w:r w:rsidRPr="00006423">
        <w:instrText xml:space="preserve"> ADDIN EN.CITE &lt;EndNote&gt;&lt;Cite AuthorYear="1"&gt;&lt;Author&gt;Wu&lt;/Author&gt;&lt;Year&gt;2013&lt;/Year&gt;&lt;RecNum&gt;492&lt;/RecNum&gt;&lt;DisplayText&gt;Wu, Chen (8)&lt;/DisplayText&gt;&lt;record&gt;&lt;rec-number&gt;492&lt;/rec-number&gt;&lt;foreign-keys&gt;&lt;key app="EN" db-id="xefw5wfazsaz2rereeqvxvazdxpt9wvztfs0" timestamp="1666006321"&gt;492&lt;/key&gt;&lt;/foreign-keys&gt;&lt;ref-type name="Journal Article"&gt;17&lt;/ref-type&gt;&lt;contributors&gt;&lt;authors&gt;&lt;author&gt;Wu, Chia-Chang&lt;/author&gt;&lt;author&gt;Chen, Mei-Chieh&lt;/author&gt;&lt;author&gt;Huang, Yung-Kai&lt;/author&gt;&lt;author&gt;Huang, Chao-Yuan&lt;/author&gt;&lt;author&gt;Lai, Li-An&lt;/author&gt;&lt;author&gt;Chung, Chi-Jung&lt;/author&gt;&lt;author&gt;Shiue, Horng-Sheng&lt;/author&gt;&lt;author&gt;Pu, Yeong-Shiau&lt;/author&gt;&lt;author&gt;Lin, Ying-Chin&lt;/author&gt;&lt;author&gt;Han, Bor-Cheng&lt;/author&gt;&lt;author&gt;Wang, Yuan-Hung&lt;/author&gt;&lt;author&gt;Hsueh, Yu-Mei&lt;/author&gt;&lt;/authors&gt;&lt;/contributors&gt;&lt;titles&gt;&lt;title&gt;Environmental tobacco smoke and arsenic methylation capacity are associated with urothelial carcinoma.&lt;/title&gt;&lt;secondary-title&gt;Journal of the Formosan Medical Association&lt;/secondary-title&gt;&lt;/titles&gt;&lt;periodical&gt;&lt;full-title&gt;Journal of the Formosan Medical Association&lt;/full-title&gt;&lt;/periodical&gt;&lt;pages&gt;554-560&lt;/pages&gt;&lt;volume&gt;112&lt;/volume&gt;&lt;number&gt;9&lt;/number&gt;&lt;keywords&gt;&lt;keyword&gt;arsenic methylation capacity&lt;/keyword&gt;&lt;keyword&gt;cigarette smoking&lt;/keyword&gt;&lt;keyword&gt;environmental tobacco smoke&lt;/keyword&gt;&lt;keyword&gt;urothelial carcinoma&lt;/keyword&gt;&lt;/keywords&gt;&lt;dates&gt;&lt;year&gt;2013&lt;/year&gt;&lt;pub-dates&gt;&lt;date&gt;2013/09/01/&lt;/date&gt;&lt;/pub-dates&gt;&lt;/dates&gt;&lt;isbn&gt;0929-6646&lt;/isbn&gt;&lt;urls&gt;&lt;related-urls&gt;&lt;url&gt;https://www.sciencedirect.com/science/article/pii/S0929664613001794&lt;/url&gt;&lt;/related-urls&gt;&lt;/urls&gt;&lt;electronic-resource-num&gt;https://doi.org/10.1016/j.jfma.2013.05.012&lt;/electronic-resource-num&gt;&lt;/record&gt;&lt;/Cite&gt;&lt;/EndNote&gt;</w:instrText>
      </w:r>
      <w:r w:rsidRPr="00006423">
        <w:fldChar w:fldCharType="separate"/>
      </w:r>
      <w:r w:rsidRPr="00006423">
        <w:rPr>
          <w:noProof/>
        </w:rPr>
        <w:t>Wu, Chen (8)</w:t>
      </w:r>
      <w:r w:rsidRPr="00006423">
        <w:fldChar w:fldCharType="end"/>
      </w:r>
    </w:p>
    <w:p w14:paraId="1E215C06" w14:textId="31B16E33" w:rsidR="00583F6E" w:rsidRPr="00006423" w:rsidRDefault="00583F6E" w:rsidP="00583F6E">
      <w:pPr>
        <w:rPr>
          <w:rStyle w:val="Fett"/>
          <w:rFonts w:cs="Times New Roman"/>
        </w:rPr>
      </w:pPr>
      <w:r w:rsidRPr="00006423">
        <w:rPr>
          <w:rStyle w:val="Fett"/>
          <w:rFonts w:cs="Times New Roman"/>
        </w:rPr>
        <w:t>Lung cancer</w:t>
      </w:r>
    </w:p>
    <w:p w14:paraId="53C6F757" w14:textId="7DAC6011" w:rsidR="00583F6E" w:rsidRPr="00006423" w:rsidRDefault="00583F6E" w:rsidP="00673181">
      <w:pPr>
        <w:pStyle w:val="Listenabsatz"/>
      </w:pPr>
      <w:r w:rsidRPr="00006423">
        <w:fldChar w:fldCharType="begin"/>
      </w:r>
      <w:r w:rsidRPr="00006423">
        <w:instrText xml:space="preserve"> ADDIN EN.CITE &lt;EndNote&gt;&lt;Cite AuthorYear="1"&gt;&lt;Author&gt;Argos&lt;/Author&gt;&lt;Year&gt;2014&lt;/Year&gt;&lt;RecNum&gt;493&lt;/RecNum&gt;&lt;DisplayText&gt;Argos, Parvez (9)&lt;/DisplayText&gt;&lt;record&gt;&lt;rec-number&gt;493&lt;/rec-number&gt;&lt;foreign-keys&gt;&lt;key app="EN" db-id="xefw5wfazsaz2rereeqvxvazdxpt9wvztfs0" timestamp="1666006324"&gt;493&lt;/key&gt;&lt;/foreign-keys&gt;&lt;ref-type name="Journal Article"&gt;17&lt;/ref-type&gt;&lt;contributors&gt;&lt;authors&gt;&lt;author&gt;Argos, Maria&lt;/author&gt;&lt;author&gt;Parvez, Faruque&lt;/author&gt;&lt;author&gt;Rahman, Mahfuzar&lt;/author&gt;&lt;author&gt;Rakibuz-Zaman, Muhammad&lt;/author&gt;&lt;author&gt;Ahmed, Alauddin&lt;/author&gt;&lt;author&gt;Hore, Samar Kumar&lt;/author&gt;&lt;author&gt;Islam, Tariqul&lt;/author&gt;&lt;author&gt;Chen, Yu&lt;/author&gt;&lt;author&gt;Pierce, Brandon L.&lt;/author&gt;&lt;author&gt;Slavkovich, Vesna&lt;/author&gt;&lt;author&gt;Olopade, Christopher&lt;/author&gt;&lt;author&gt;Yunus, Muhammad&lt;/author&gt;&lt;author&gt;Baron, John A.&lt;/author&gt;&lt;author&gt;Graziano, Joseph H.&lt;/author&gt;&lt;author&gt;Ahsan, Habibul&lt;/author&gt;&lt;/authors&gt;&lt;/contributors&gt;&lt;titles&gt;&lt;title&gt;Arsenic and Lung Disease Mortality in Bangladeshi Adults.&lt;/title&gt;&lt;secondary-title&gt;Epidemiology&lt;/secondary-title&gt;&lt;/titles&gt;&lt;periodical&gt;&lt;full-title&gt;Epidemiology&lt;/full-title&gt;&lt;/periodical&gt;&lt;pages&gt;536-543&lt;/pages&gt;&lt;volume&gt;25&lt;/volume&gt;&lt;number&gt;4&lt;/number&gt;&lt;dates&gt;&lt;year&gt;2014&lt;/year&gt;&lt;/dates&gt;&lt;isbn&gt;1044-3983&lt;/isbn&gt;&lt;accession-num&gt;00001648-201407000-00011&lt;/accession-num&gt;&lt;urls&gt;&lt;related-urls&gt;&lt;url&gt;https://journals.lww.com/epidem/Fulltext/2014/07000/Arsenic_and_Lung_Disease_Mortality_in_Bangladeshi.11.aspx&lt;/url&gt;&lt;/related-urls&gt;&lt;/urls&gt;&lt;electronic-resource-num&gt;10.1097/ede.0000000000000106&lt;/electronic-resource-num&gt;&lt;/record&gt;&lt;/Cite&gt;&lt;/EndNote&gt;</w:instrText>
      </w:r>
      <w:r w:rsidRPr="00006423">
        <w:fldChar w:fldCharType="separate"/>
      </w:r>
      <w:r w:rsidRPr="00006423">
        <w:rPr>
          <w:noProof/>
        </w:rPr>
        <w:t>Argos, Parvez (9)</w:t>
      </w:r>
      <w:r w:rsidRPr="00006423">
        <w:fldChar w:fldCharType="end"/>
      </w:r>
    </w:p>
    <w:p w14:paraId="507D04EC" w14:textId="6732A9A0" w:rsidR="00583F6E" w:rsidRPr="00006423" w:rsidRDefault="00583F6E" w:rsidP="00673181">
      <w:pPr>
        <w:pStyle w:val="Listenabsatz"/>
      </w:pPr>
      <w:r w:rsidRPr="00006423">
        <w:fldChar w:fldCharType="begin"/>
      </w:r>
      <w:r w:rsidRPr="00006423">
        <w:instrText xml:space="preserve"> ADDIN EN.CITE &lt;EndNote&gt;&lt;Cite AuthorYear="1"&gt;&lt;Author&gt;Chung&lt;/Author&gt;&lt;Year&gt;2013&lt;/Year&gt;&lt;RecNum&gt;486&lt;/RecNum&gt;&lt;DisplayText&gt;Chung, Huang (2)&lt;/DisplayText&gt;&lt;record&gt;&lt;rec-number&gt;486&lt;/rec-number&gt;&lt;foreign-keys&gt;&lt;key app="EN" db-id="xefw5wfazsaz2rereeqvxvazdxpt9wvztfs0" timestamp="1666006309"&gt;486&lt;/key&gt;&lt;/foreign-keys&gt;&lt;ref-type name="Journal Article"&gt;17&lt;/ref-type&gt;&lt;contributors&gt;&lt;authors&gt;&lt;author&gt;Chung, Chi-Jung&lt;/author&gt;&lt;author&gt;Huang, Ya-Li&lt;/author&gt;&lt;author&gt;Huang, Yung-Kai&lt;/author&gt;&lt;author&gt;Wu, Meei-Maan&lt;/author&gt;&lt;author&gt;Chen, Shu-Yuan&lt;/author&gt;&lt;author&gt;Hsueh, Yu-Mei&lt;/author&gt;&lt;author&gt;Chen, Chien-Jen&lt;/author&gt;&lt;/authors&gt;&lt;/contributors&gt;&lt;titles&gt;&lt;title&gt;Urinary arsenic profiles and the risks of cancer mortality: A population-based 20-year follow-up study in arseniasis-endemic areas in Taiwan.&lt;/title&gt;&lt;secondary-title&gt;Environmental Research&lt;/secondary-title&gt;&lt;/titles&gt;&lt;periodical&gt;&lt;full-title&gt;Environ Res&lt;/full-title&gt;&lt;abbr-1&gt;Environmental research&lt;/abbr-1&gt;&lt;/periodical&gt;&lt;pages&gt;25-30&lt;/pages&gt;&lt;volume&gt;122&lt;/volume&gt;&lt;keywords&gt;&lt;keyword&gt;Urinary arsenic profile&lt;/keyword&gt;&lt;keyword&gt;Cumulative arsenic exposure&lt;/keyword&gt;&lt;keyword&gt;Cancer mortality&lt;/keyword&gt;&lt;keyword&gt;Standardized mortality ratio&lt;/keyword&gt;&lt;/keywords&gt;&lt;dates&gt;&lt;year&gt;2013&lt;/year&gt;&lt;pub-dates&gt;&lt;date&gt;2013/04/01/&lt;/date&gt;&lt;/pub-dates&gt;&lt;/dates&gt;&lt;isbn&gt;0013-9351&lt;/isbn&gt;&lt;urls&gt;&lt;related-urls&gt;&lt;url&gt;https://www.sciencedirect.com/science/article/pii/S0013935112003209&lt;/url&gt;&lt;/related-urls&gt;&lt;/urls&gt;&lt;electronic-resource-num&gt;https://doi.org/10.1016/j.envres.2012.11.007&lt;/electronic-resource-num&gt;&lt;/record&gt;&lt;/Cite&gt;&lt;/EndNote&gt;</w:instrText>
      </w:r>
      <w:r w:rsidRPr="00006423">
        <w:fldChar w:fldCharType="separate"/>
      </w:r>
      <w:r w:rsidRPr="00006423">
        <w:rPr>
          <w:noProof/>
        </w:rPr>
        <w:t>Chung, Huang (2)</w:t>
      </w:r>
      <w:r w:rsidRPr="00006423">
        <w:fldChar w:fldCharType="end"/>
      </w:r>
    </w:p>
    <w:p w14:paraId="33D1B445" w14:textId="0EFD895F" w:rsidR="00583F6E" w:rsidRPr="00006423" w:rsidRDefault="00583F6E" w:rsidP="00673181">
      <w:pPr>
        <w:pStyle w:val="Listenabsatz"/>
      </w:pPr>
      <w:r w:rsidRPr="00006423">
        <w:fldChar w:fldCharType="begin"/>
      </w:r>
      <w:r w:rsidRPr="00006423">
        <w:instrText xml:space="preserve"> ADDIN EN.CITE &lt;EndNote&gt;&lt;Cite AuthorYear="1"&gt;&lt;Author&gt;García-Esquinas&lt;/Author&gt;&lt;Year&gt;2013&lt;/Year&gt;&lt;RecNum&gt;494&lt;/RecNum&gt;&lt;DisplayText&gt;García-Esquinas, Pollán (10)&lt;/DisplayText&gt;&lt;record&gt;&lt;rec-number&gt;494&lt;/rec-number&gt;&lt;foreign-keys&gt;&lt;key app="EN" db-id="xefw5wfazsaz2rereeqvxvazdxpt9wvztfs0" timestamp="1666006326"&gt;494&lt;/key&gt;&lt;/foreign-keys&gt;&lt;ref-type name="Journal Article"&gt;17&lt;/ref-type&gt;&lt;contributors&gt;&lt;authors&gt;&lt;author&gt;García-Esquinas, Esther&lt;/author&gt;&lt;author&gt;Pollán, Marina&lt;/author&gt;&lt;author&gt;Umans, Jason G.&lt;/author&gt;&lt;author&gt;Francesconi, Kevin A.&lt;/author&gt;&lt;author&gt;Goessler, Walter&lt;/author&gt;&lt;author&gt;Guallar, Eliseo&lt;/author&gt;&lt;author&gt;Howard, Barbara&lt;/author&gt;&lt;author&gt;Farley, John&lt;/author&gt;&lt;author&gt;Best, Lyle G.&lt;/author&gt;&lt;author&gt;Navas–Acien, Ana&lt;/author&gt;&lt;/authors&gt;&lt;/contributors&gt;&lt;titles&gt;&lt;title&gt;Arsenic Exposure and Cancer Mortality in a US-Based Prospective Cohort: The Strong Heart Study.&lt;/title&gt;&lt;secondary-title&gt;Cancer Epidemiology, Biomarkers &amp;amp; Prevention&lt;/secondary-title&gt;&lt;/titles&gt;&lt;periodical&gt;&lt;full-title&gt;Cancer Epidemiology, Biomarkers &amp;amp; Prevention&lt;/full-title&gt;&lt;/periodical&gt;&lt;pages&gt;1944-1953&lt;/pages&gt;&lt;volume&gt;22&lt;/volume&gt;&lt;number&gt;11&lt;/number&gt;&lt;dates&gt;&lt;year&gt;2013&lt;/year&gt;&lt;/dates&gt;&lt;isbn&gt;1055-9965&lt;/isbn&gt;&lt;urls&gt;&lt;related-urls&gt;&lt;url&gt;https://doi.org/10.1158/1055-9965.EPI-13-0234-T&lt;/url&gt;&lt;/related-urls&gt;&lt;/urls&gt;&lt;electronic-resource-num&gt;10.1158/1055-9965.Epi-13-0234-t&lt;/electronic-resource-num&gt;&lt;access-date&gt;9/7/2022&lt;/access-date&gt;&lt;/record&gt;&lt;/Cite&gt;&lt;/EndNote&gt;</w:instrText>
      </w:r>
      <w:r w:rsidRPr="00006423">
        <w:fldChar w:fldCharType="separate"/>
      </w:r>
      <w:r w:rsidRPr="00006423">
        <w:rPr>
          <w:noProof/>
        </w:rPr>
        <w:t>García-Esquinas, Pollán (10)</w:t>
      </w:r>
      <w:r w:rsidRPr="00006423">
        <w:fldChar w:fldCharType="end"/>
      </w:r>
    </w:p>
    <w:p w14:paraId="1C9A0BDF" w14:textId="5D9F7B1D" w:rsidR="00583F6E" w:rsidRPr="00006423" w:rsidRDefault="00583F6E" w:rsidP="00673181">
      <w:pPr>
        <w:pStyle w:val="Listenabsatz"/>
      </w:pPr>
      <w:r w:rsidRPr="00006423">
        <w:fldChar w:fldCharType="begin"/>
      </w:r>
      <w:r w:rsidRPr="00006423">
        <w:instrText xml:space="preserve"> ADDIN EN.CITE &lt;EndNote&gt;&lt;Cite AuthorYear="1"&gt;&lt;Author&gt;Melak&lt;/Author&gt;&lt;Year&gt;2014&lt;/Year&gt;&lt;RecNum&gt;489&lt;/RecNum&gt;&lt;DisplayText&gt;Melak, Ferreccio (5)&lt;/DisplayText&gt;&lt;record&gt;&lt;rec-number&gt;489&lt;/rec-number&gt;&lt;foreign-keys&gt;&lt;key app="EN" db-id="xefw5wfazsaz2rereeqvxvazdxpt9wvztfs0" timestamp="1666006315"&gt;489&lt;/key&gt;&lt;/foreign-keys&gt;&lt;ref-type name="Journal Article"&gt;17&lt;/ref-type&gt;&lt;contributors&gt;&lt;authors&gt;&lt;author&gt;Melak, Dawit&lt;/author&gt;&lt;author&gt;Ferreccio, Catterina&lt;/author&gt;&lt;author&gt;Kalman, David&lt;/author&gt;&lt;author&gt;Parra, Roxana&lt;/author&gt;&lt;author&gt;Acevedo, Johanna&lt;/author&gt;&lt;author&gt;Pérez, Liliana&lt;/author&gt;&lt;author&gt;Cortés, Sandra&lt;/author&gt;&lt;author&gt;Smith, Allan H.&lt;/author&gt;&lt;author&gt;Yuan, Yan&lt;/author&gt;&lt;author&gt;Liaw, Jane&lt;/author&gt;&lt;author&gt;Steinmaus, Craig&lt;/author&gt;&lt;/authors&gt;&lt;/contributors&gt;&lt;titles&gt;&lt;title&gt;Arsenic methylation and lung and bladder cancer in a case-control study in northern Chile.&lt;/title&gt;&lt;secondary-title&gt;Toxicology and Applied Pharmacology&lt;/secondary-title&gt;&lt;/titles&gt;&lt;periodical&gt;&lt;full-title&gt;Toxicology and Applied Pharmacology&lt;/full-title&gt;&lt;/periodical&gt;&lt;pages&gt;225-231&lt;/pages&gt;&lt;volume&gt;274&lt;/volume&gt;&lt;number&gt;2&lt;/number&gt;&lt;keywords&gt;&lt;keyword&gt;Arsenic&lt;/keyword&gt;&lt;keyword&gt;Cancer&lt;/keyword&gt;&lt;keyword&gt;Methylation&lt;/keyword&gt;&lt;keyword&gt;Lung&lt;/keyword&gt;&lt;keyword&gt;Bladder&lt;/keyword&gt;&lt;keyword&gt;Water&lt;/keyword&gt;&lt;/keywords&gt;&lt;dates&gt;&lt;year&gt;2014&lt;/year&gt;&lt;pub-dates&gt;&lt;date&gt;2014/01/15/&lt;/date&gt;&lt;/pub-dates&gt;&lt;/dates&gt;&lt;isbn&gt;0041-008X&lt;/isbn&gt;&lt;urls&gt;&lt;related-urls&gt;&lt;url&gt;https://www.sciencedirect.com/science/article/pii/S0041008X13005280&lt;/url&gt;&lt;/related-urls&gt;&lt;/urls&gt;&lt;electronic-resource-num&gt;https://doi.org/10.1016/j.taap.2013.11.014&lt;/electronic-resource-num&gt;&lt;/record&gt;&lt;/Cite&gt;&lt;/EndNote&gt;</w:instrText>
      </w:r>
      <w:r w:rsidRPr="00006423">
        <w:fldChar w:fldCharType="separate"/>
      </w:r>
      <w:r w:rsidRPr="00006423">
        <w:rPr>
          <w:noProof/>
        </w:rPr>
        <w:t>Melak, Ferreccio (5)</w:t>
      </w:r>
      <w:r w:rsidRPr="00006423">
        <w:fldChar w:fldCharType="end"/>
      </w:r>
    </w:p>
    <w:p w14:paraId="05EEED78" w14:textId="77BFCF20" w:rsidR="00583F6E" w:rsidRPr="00006423" w:rsidRDefault="00583F6E" w:rsidP="00673181">
      <w:pPr>
        <w:pStyle w:val="Listenabsatz"/>
      </w:pPr>
      <w:r w:rsidRPr="00006423">
        <w:fldChar w:fldCharType="begin"/>
      </w:r>
      <w:r w:rsidRPr="00006423">
        <w:instrText xml:space="preserve"> ADDIN EN.CITE &lt;EndNote&gt;&lt;Cite AuthorYear="1"&gt;&lt;Author&gt;Steinmaus&lt;/Author&gt;&lt;Year&gt;2010&lt;/Year&gt;&lt;RecNum&gt;495&lt;/RecNum&gt;&lt;DisplayText&gt;Steinmaus, Yuan (11)&lt;/DisplayText&gt;&lt;record&gt;&lt;rec-number&gt;495&lt;/rec-number&gt;&lt;foreign-keys&gt;&lt;key app="EN" db-id="xefw5wfazsaz2rereeqvxvazdxpt9wvztfs0" timestamp="1666006329"&gt;495&lt;/key&gt;&lt;/foreign-keys&gt;&lt;ref-type name="Journal Article"&gt;17&lt;/ref-type&gt;&lt;contributors&gt;&lt;authors&gt;&lt;author&gt;Steinmaus, Craig&lt;/author&gt;&lt;author&gt;Yuan, Yan&lt;/author&gt;&lt;author&gt;Kalman, Dave&lt;/author&gt;&lt;author&gt;Rey, Omar A&lt;/author&gt;&lt;author&gt;Skibola, Christine F&lt;/author&gt;&lt;author&gt;Dauphine, Dave&lt;/author&gt;&lt;author&gt;Basu, Anamika&lt;/author&gt;&lt;author&gt;Porter, Kristin E&lt;/author&gt;&lt;author&gt;Hubbard, Alan&lt;/author&gt;&lt;author&gt;Bates, Michael N&lt;/author&gt;&lt;author&gt;Smith, Martyn T&lt;/author&gt;&lt;author&gt;Smith, Allan H&lt;/author&gt;&lt;/authors&gt;&lt;/contributors&gt;&lt;titles&gt;&lt;title&gt;Individual differences in arsenic metabolism and lung cancer in a case-control study in Cordoba, Argentina.&lt;/title&gt;&lt;secondary-title&gt;Toxicology and Applied Pharmacology&lt;/secondary-title&gt;&lt;/titles&gt;&lt;periodical&gt;&lt;full-title&gt;Toxicology and Applied Pharmacology&lt;/full-title&gt;&lt;/periodical&gt;&lt;pages&gt;138-145&lt;/pages&gt;&lt;volume&gt;247&lt;/volume&gt;&lt;number&gt;2&lt;/number&gt;&lt;keywords&gt;&lt;keyword&gt;Arsenic&lt;/keyword&gt;&lt;keyword&gt;Lung cancer&lt;/keyword&gt;&lt;keyword&gt;Drinking water&lt;/keyword&gt;&lt;keyword&gt;Metabolism&lt;/keyword&gt;&lt;/keywords&gt;&lt;dates&gt;&lt;year&gt;2010&lt;/year&gt;&lt;pub-dates&gt;&lt;date&gt;2010/09/01/&lt;/date&gt;&lt;/pub-dates&gt;&lt;/dates&gt;&lt;isbn&gt;0041-008X&lt;/isbn&gt;&lt;urls&gt;&lt;related-urls&gt;&lt;url&gt;https://www.sciencedirect.com/science/article/pii/S0041008X10002000&lt;/url&gt;&lt;/related-urls&gt;&lt;/urls&gt;&lt;electronic-resource-num&gt;https://doi.org/10.1016/j.taap.2010.06.006&lt;/electronic-resource-num&gt;&lt;/record&gt;&lt;/Cite&gt;&lt;/EndNote&gt;</w:instrText>
      </w:r>
      <w:r w:rsidRPr="00006423">
        <w:fldChar w:fldCharType="separate"/>
      </w:r>
      <w:r w:rsidRPr="00006423">
        <w:rPr>
          <w:noProof/>
        </w:rPr>
        <w:t>Steinmaus, Yuan (11)</w:t>
      </w:r>
      <w:r w:rsidRPr="00006423">
        <w:fldChar w:fldCharType="end"/>
      </w:r>
    </w:p>
    <w:p w14:paraId="6A35EA09" w14:textId="73E43897" w:rsidR="00673181" w:rsidRPr="00006423" w:rsidRDefault="00673181" w:rsidP="00673181">
      <w:pPr>
        <w:rPr>
          <w:rStyle w:val="Fett"/>
          <w:rFonts w:cs="Times New Roman"/>
        </w:rPr>
      </w:pPr>
      <w:r w:rsidRPr="00006423">
        <w:rPr>
          <w:rStyle w:val="Fett"/>
          <w:rFonts w:cs="Times New Roman"/>
        </w:rPr>
        <w:t>Skin cancer</w:t>
      </w:r>
    </w:p>
    <w:p w14:paraId="45602E14" w14:textId="15D488E3" w:rsidR="00673181" w:rsidRPr="00006423" w:rsidRDefault="00673181" w:rsidP="00673181">
      <w:pPr>
        <w:pStyle w:val="Listenabsatz"/>
      </w:pPr>
      <w:r w:rsidRPr="00006423">
        <w:fldChar w:fldCharType="begin"/>
      </w:r>
      <w:r w:rsidRPr="00006423">
        <w:instrText xml:space="preserve"> ADDIN EN.CITE &lt;EndNote&gt;&lt;Cite AuthorYear="1"&gt;&lt;Author&gt;Chen&lt;/Author&gt;&lt;Year&gt;2003&lt;/Year&gt;&lt;RecNum&gt;496&lt;/RecNum&gt;&lt;DisplayText&gt;Chen, Guo (12)&lt;/DisplayText&gt;&lt;record&gt;&lt;rec-number&gt;496&lt;/rec-number&gt;&lt;foreign-keys&gt;&lt;key app="EN" db-id="xefw5wfazsaz2rereeqvxvazdxpt9wvztfs0" timestamp="1666006331"&gt;496&lt;/key&gt;&lt;/foreign-keys&gt;&lt;ref-type name="Journal Article"&gt;17&lt;/ref-type&gt;&lt;contributors&gt;&lt;authors&gt;&lt;author&gt;Chen, Yen-Ching&lt;/author&gt;&lt;author&gt;Guo, Yu-Liang Leon&lt;/author&gt;&lt;author&gt;Su, Huey-Jen Jenny&lt;/author&gt;&lt;author&gt;Hsueh, Yu-Mei&lt;/author&gt;&lt;author&gt;Smith, Thomas J.&lt;/author&gt;&lt;author&gt;Ryan, Louise M.&lt;/author&gt;&lt;author&gt;Lee, Meei-Shyuan&lt;/author&gt;&lt;author&gt;Chao, Sheau-Chiou&lt;/author&gt;&lt;author&gt;Lee, Julia Yu-Yun&lt;/author&gt;&lt;author&gt;Christiani, David C.&lt;/author&gt;&lt;/authors&gt;&lt;/contributors&gt;&lt;titles&gt;&lt;title&gt;Arsenic Methylation and Skin Cancer Risk in Southwestern Taiwan.&lt;/title&gt;&lt;secondary-title&gt;Journal of Occupational and Environmental Medicine&lt;/secondary-title&gt;&lt;/titles&gt;&lt;periodical&gt;&lt;full-title&gt;Journal of Occupational and Environmental Medicine&lt;/full-title&gt;&lt;/periodical&gt;&lt;pages&gt;241-248&lt;/pages&gt;&lt;volume&gt;45&lt;/volume&gt;&lt;number&gt;3&lt;/number&gt;&lt;dates&gt;&lt;year&gt;2003&lt;/year&gt;&lt;/dates&gt;&lt;isbn&gt;1076-2752&lt;/isbn&gt;&lt;accession-num&gt;00043764-200303000-00005&lt;/accession-num&gt;&lt;urls&gt;&lt;related-urls&gt;&lt;url&gt;https://journals.lww.com/joem/Fulltext/2003/03000/Arsenic_Methylation_and_Skin_Cancer_Risk_in.5.aspx&lt;/url&gt;&lt;/related-urls&gt;&lt;/urls&gt;&lt;electronic-resource-num&gt;10.1097/01.jom.0000058336.05741.e8&lt;/electronic-resource-num&gt;&lt;/record&gt;&lt;/Cite&gt;&lt;/EndNote&gt;</w:instrText>
      </w:r>
      <w:r w:rsidRPr="00006423">
        <w:fldChar w:fldCharType="separate"/>
      </w:r>
      <w:r w:rsidRPr="00006423">
        <w:rPr>
          <w:noProof/>
        </w:rPr>
        <w:t>Chen, Guo (12)</w:t>
      </w:r>
      <w:r w:rsidRPr="00006423">
        <w:fldChar w:fldCharType="end"/>
      </w:r>
    </w:p>
    <w:p w14:paraId="527173B6" w14:textId="6570EED2" w:rsidR="00673181" w:rsidRPr="00006423" w:rsidRDefault="00673181" w:rsidP="00673181">
      <w:pPr>
        <w:pStyle w:val="Listenabsatz"/>
        <w:rPr>
          <w:lang w:val="de-DE"/>
        </w:rPr>
      </w:pPr>
      <w:r w:rsidRPr="00006423">
        <w:fldChar w:fldCharType="begin">
          <w:fldData xml:space="preserve">PEVuZE5vdGU+PENpdGUgQXV0aG9yWWVhcj0iMSI+PEF1dGhvcj5HaWxiZXJ0LURpYW1vbmQ8L0F1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</w:fldData>
        </w:fldChar>
      </w:r>
      <w:r w:rsidRPr="00006423">
        <w:rPr>
          <w:lang w:val="de-DE"/>
        </w:rPr>
        <w:instrText xml:space="preserve"> ADDIN EN.CITE </w:instrText>
      </w:r>
      <w:r w:rsidRPr="00006423">
        <w:fldChar w:fldCharType="begin">
          <w:fldData xml:space="preserve">PEVuZE5vdGU+PENpdGUgQXV0aG9yWWVhcj0iMSI+PEF1dGhvcj5HaWxiZXJ0LURpYW1vbmQ8L0F1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</w:fldData>
        </w:fldChar>
      </w:r>
      <w:r w:rsidRPr="00006423">
        <w:rPr>
          <w:lang w:val="de-DE"/>
        </w:rPr>
        <w:instrText xml:space="preserve"> ADDIN EN.CITE.DATA </w:instrText>
      </w:r>
      <w:r w:rsidRPr="00006423">
        <w:fldChar w:fldCharType="end"/>
      </w:r>
      <w:r w:rsidRPr="00006423">
        <w:fldChar w:fldCharType="separate"/>
      </w:r>
      <w:r w:rsidRPr="00006423">
        <w:rPr>
          <w:noProof/>
          <w:lang w:val="de-DE"/>
        </w:rPr>
        <w:t>Gilbert-Diamond, Li (13), Yu, Hsu (14)</w:t>
      </w:r>
      <w:r w:rsidRPr="00006423">
        <w:fldChar w:fldCharType="end"/>
      </w:r>
    </w:p>
    <w:p w14:paraId="11F52300" w14:textId="044C7665" w:rsidR="00673181" w:rsidRPr="00006423" w:rsidRDefault="00673181" w:rsidP="00673181">
      <w:pPr>
        <w:pStyle w:val="Listenabsatz"/>
        <w:rPr>
          <w:lang w:val="de-DE"/>
        </w:rPr>
      </w:pPr>
      <w:r w:rsidRPr="00006423">
        <w:fldChar w:fldCharType="begin"/>
      </w:r>
      <w:r w:rsidRPr="00006423">
        <w:instrText xml:space="preserve"> ADDIN EN.CITE &lt;EndNote&gt;&lt;Cite AuthorYear="1"&gt;&lt;Author&gt;Leonardi&lt;/Author&gt;&lt;Year&gt;2012&lt;/Year&gt;&lt;RecNum&gt;499&lt;/RecNum&gt;&lt;DisplayText&gt;Leonardi, Vahter (15)&lt;/DisplayText&gt;&lt;record&gt;&lt;rec-number&gt;499&lt;/rec-number&gt;&lt;foreign-keys&gt;&lt;key app="EN" db-id="xefw5wfazsaz2rereeqvxvazdxpt9wvztfs0" timestamp="1666006337"&gt;499&lt;/key&gt;&lt;/foreign-keys&gt;&lt;ref-type name="Journal Article"&gt;17&lt;/ref-type&gt;&lt;contributors&gt;&lt;authors&gt;&lt;author&gt;Leonardi, Giovanni&lt;/author&gt;&lt;author&gt;Vahter, Marie&lt;/author&gt;&lt;author&gt;Clemens, Felicity&lt;/author&gt;&lt;author&gt;Goessler, Walter&lt;/author&gt;&lt;author&gt;Gurzau, Eugen&lt;/author&gt;&lt;author&gt;Hemminki, Kari&lt;/author&gt;&lt;author&gt;Hough, Rupert&lt;/author&gt;&lt;author&gt;Koppova, Kvetoslava&lt;/author&gt;&lt;author&gt;Kumar, Rajiv&lt;/author&gt;&lt;author&gt;Rudnai, Peter&lt;/author&gt;&lt;author&gt;Surdu, Simona&lt;/author&gt;&lt;author&gt;Fletcher, Tony&lt;/author&gt;&lt;/authors&gt;&lt;/contributors&gt;&lt;titles&gt;&lt;title&gt;Inorganic Arsenic and Basal Cell Carcinoma in Areas of Hungary, Romania, and Slovakia: A Case-Control Study.&lt;/title&gt;&lt;secondary-title&gt;Environmental Health Perspectives&lt;/secondary-title&gt;&lt;/titles&gt;&lt;periodical&gt;&lt;full-title&gt;Environmental Health Perspectives&lt;/full-title&gt;&lt;/periodical&gt;&lt;pages&gt;721-726&lt;/pages&gt;&lt;volume&gt;120&lt;/volume&gt;&lt;number&gt;5&lt;/number&gt;&lt;dates&gt;&lt;year&gt;2012&lt;/year&gt;&lt;/dates&gt;&lt;urls&gt;&lt;related-urls&gt;&lt;url&gt;https://ehp.niehs.nih.gov/doi/abs/10.1289/ehp.1103534&lt;/url&gt;&lt;/related-urls&gt;&lt;/urls&gt;&lt;electronic-resource-num&gt;10.1289/ehp.1103534&lt;/electronic-resource-num&gt;&lt;/record&gt;&lt;/Cite&gt;&lt;/EndNote&gt;</w:instrText>
      </w:r>
      <w:r w:rsidRPr="00006423">
        <w:fldChar w:fldCharType="separate"/>
      </w:r>
      <w:r w:rsidRPr="00006423">
        <w:rPr>
          <w:noProof/>
        </w:rPr>
        <w:t>Leonardi, Vahter (15)</w:t>
      </w:r>
      <w:r w:rsidRPr="00006423">
        <w:fldChar w:fldCharType="end"/>
      </w:r>
    </w:p>
    <w:p w14:paraId="64DAB48D" w14:textId="73D7AB7C" w:rsidR="00583F6E" w:rsidRPr="00006423" w:rsidRDefault="00583F6E" w:rsidP="00583F6E">
      <w:pPr>
        <w:rPr>
          <w:rFonts w:cs="Times New Roman"/>
        </w:rPr>
      </w:pPr>
      <w:r w:rsidRPr="00006423">
        <w:rPr>
          <w:rFonts w:cs="Times New Roman"/>
        </w:rPr>
        <w:lastRenderedPageBreak/>
        <w:t xml:space="preserve">However, the effect measures derived in the epidemiological studies for the association of the respective health outcomes with arsenic were, in most cases, not statistically significant, and in some cases, even inconsistent. Furthermore, all studies focused exclusively on adults, due to the </w:t>
      </w:r>
      <w:proofErr w:type="gramStart"/>
      <w:r w:rsidRPr="00006423">
        <w:rPr>
          <w:rFonts w:cs="Times New Roman"/>
        </w:rPr>
        <w:t>often long</w:t>
      </w:r>
      <w:proofErr w:type="gramEnd"/>
      <w:r w:rsidRPr="00006423">
        <w:rPr>
          <w:rFonts w:cs="Times New Roman"/>
        </w:rPr>
        <w:t xml:space="preserve"> latency periods in cancer development. Therefore, no risk estimate for arsenic was selected</w:t>
      </w:r>
      <w:r w:rsidR="00301943" w:rsidRPr="00006423">
        <w:rPr>
          <w:rFonts w:cs="Times New Roman"/>
        </w:rPr>
        <w:t xml:space="preserve"> for estimating the environmental burden of disease in children and adolescent</w:t>
      </w:r>
      <w:r w:rsidRPr="00006423">
        <w:rPr>
          <w:rFonts w:cs="Times New Roman"/>
        </w:rPr>
        <w:t>.</w:t>
      </w:r>
    </w:p>
    <w:p w14:paraId="77B2C0E8" w14:textId="77777777" w:rsidR="00673181" w:rsidRPr="00006423" w:rsidRDefault="00673181" w:rsidP="002F55A2">
      <w:pPr>
        <w:pStyle w:val="berschrift1"/>
      </w:pPr>
      <w:r w:rsidRPr="00006423">
        <w:t>Benzene</w:t>
      </w:r>
    </w:p>
    <w:p w14:paraId="1F9F6E15" w14:textId="2BA12422" w:rsidR="00673181" w:rsidRPr="00006423" w:rsidRDefault="00673181" w:rsidP="00673181">
      <w:pPr>
        <w:rPr>
          <w:rFonts w:cs="Times New Roman"/>
        </w:rPr>
      </w:pPr>
      <w:r w:rsidRPr="00006423">
        <w:rPr>
          <w:rFonts w:cs="Times New Roman"/>
        </w:rPr>
        <w:t xml:space="preserve">In preparation for the search, three health effects associated with benzene exposure were identified by a </w:t>
      </w:r>
      <w:r w:rsidR="00301943" w:rsidRPr="00006423">
        <w:rPr>
          <w:rFonts w:cs="Times New Roman"/>
        </w:rPr>
        <w:t>toxicologist</w:t>
      </w:r>
      <w:r w:rsidRPr="00006423">
        <w:rPr>
          <w:rFonts w:cs="Times New Roman"/>
        </w:rPr>
        <w:t xml:space="preserve"> from the German Environment Agency as particularly relevant: leukemia, </w:t>
      </w:r>
      <w:proofErr w:type="spellStart"/>
      <w:r w:rsidRPr="00006423">
        <w:rPr>
          <w:rFonts w:cs="Times New Roman"/>
        </w:rPr>
        <w:t>hematotoxic</w:t>
      </w:r>
      <w:proofErr w:type="spellEnd"/>
      <w:r w:rsidRPr="00006423">
        <w:rPr>
          <w:rFonts w:cs="Times New Roman"/>
        </w:rPr>
        <w:t xml:space="preserve"> and </w:t>
      </w:r>
      <w:proofErr w:type="spellStart"/>
      <w:r w:rsidRPr="00006423">
        <w:rPr>
          <w:rFonts w:cs="Times New Roman"/>
        </w:rPr>
        <w:t>immunotoxic</w:t>
      </w:r>
      <w:proofErr w:type="spellEnd"/>
      <w:r w:rsidRPr="00006423">
        <w:rPr>
          <w:rFonts w:cs="Times New Roman"/>
        </w:rPr>
        <w:t xml:space="preserve"> effects. Consequently, these three health effects were defined as primary search terms.</w:t>
      </w:r>
      <w:r w:rsidR="00BA7352" w:rsidRPr="00006423">
        <w:rPr>
          <w:rFonts w:cs="Times New Roman"/>
        </w:rPr>
        <w:t xml:space="preserve"> In the end, we chose to focus on leukemia, as the other two conditions are not directly quantifiable within the framework of the burden of disease concept.</w:t>
      </w:r>
    </w:p>
    <w:p w14:paraId="424EE163" w14:textId="4B078531" w:rsidR="00673181" w:rsidRPr="00006423" w:rsidRDefault="00673181" w:rsidP="00673181">
      <w:pPr>
        <w:rPr>
          <w:rStyle w:val="Fett"/>
          <w:rFonts w:cs="Times New Roman"/>
        </w:rPr>
      </w:pPr>
      <w:r w:rsidRPr="00006423">
        <w:rPr>
          <w:rStyle w:val="Fett"/>
          <w:rFonts w:cs="Times New Roman"/>
        </w:rPr>
        <w:t>Example search term</w:t>
      </w:r>
      <w:r w:rsidR="00301943" w:rsidRPr="00006423">
        <w:rPr>
          <w:rStyle w:val="Fett"/>
          <w:rFonts w:cs="Times New Roman"/>
        </w:rPr>
        <w:t xml:space="preserve"> for leukemia</w:t>
      </w:r>
      <w:r w:rsidRPr="00006423">
        <w:rPr>
          <w:rStyle w:val="Fett"/>
          <w:rFonts w:cs="Times New Roman"/>
        </w:rPr>
        <w:t>:</w:t>
      </w:r>
    </w:p>
    <w:p w14:paraId="672970EC" w14:textId="77777777" w:rsidR="00673181" w:rsidRPr="00006423" w:rsidRDefault="00673181" w:rsidP="00673181">
      <w:pPr>
        <w:rPr>
          <w:rFonts w:eastAsia="Times New Roman" w:cs="Times New Roman"/>
          <w:color w:val="000000"/>
          <w:szCs w:val="18"/>
        </w:rPr>
      </w:pPr>
      <w:r w:rsidRPr="00006423">
        <w:rPr>
          <w:rFonts w:eastAsia="Times New Roman" w:cs="Times New Roman"/>
          <w:color w:val="000000"/>
          <w:szCs w:val="18"/>
        </w:rPr>
        <w:t>(</w:t>
      </w:r>
      <w:proofErr w:type="gramStart"/>
      <w:r w:rsidRPr="00006423">
        <w:rPr>
          <w:rFonts w:eastAsia="Times New Roman" w:cs="Times New Roman"/>
          <w:color w:val="000000"/>
          <w:szCs w:val="18"/>
        </w:rPr>
        <w:t>benzene[</w:t>
      </w:r>
      <w:proofErr w:type="gramEnd"/>
      <w:r w:rsidRPr="00006423">
        <w:rPr>
          <w:rFonts w:eastAsia="Times New Roman" w:cs="Times New Roman"/>
          <w:color w:val="000000"/>
          <w:szCs w:val="18"/>
        </w:rPr>
        <w:t xml:space="preserve">Title/Abstract] AND leukemia[Title/Abstract]) OR (benzene[Title/Abstract] AND acute </w:t>
      </w:r>
      <w:proofErr w:type="spellStart"/>
      <w:r w:rsidRPr="00006423">
        <w:rPr>
          <w:rFonts w:eastAsia="Times New Roman" w:cs="Times New Roman"/>
          <w:color w:val="000000"/>
          <w:szCs w:val="18"/>
        </w:rPr>
        <w:t>myelo</w:t>
      </w:r>
      <w:proofErr w:type="spellEnd"/>
      <w:r w:rsidRPr="00006423">
        <w:rPr>
          <w:rFonts w:eastAsia="Times New Roman" w:cs="Times New Roman"/>
          <w:color w:val="000000"/>
          <w:szCs w:val="18"/>
        </w:rPr>
        <w:t>* leukemia[Title/Abstract]) OR (benzene[Title/Abstract] AND AML[Title/Abstract])</w:t>
      </w:r>
    </w:p>
    <w:p w14:paraId="3BDE0565" w14:textId="77777777" w:rsidR="00673181" w:rsidRPr="00006423" w:rsidRDefault="00673181" w:rsidP="00673181">
      <w:pPr>
        <w:rPr>
          <w:rFonts w:cs="Times New Roman"/>
        </w:rPr>
      </w:pPr>
      <w:r w:rsidRPr="00006423">
        <w:rPr>
          <w:rFonts w:eastAsia="Times New Roman" w:cs="Times New Roman"/>
          <w:color w:val="000000"/>
          <w:szCs w:val="18"/>
        </w:rPr>
        <w:t>(</w:t>
      </w:r>
      <w:proofErr w:type="gramStart"/>
      <w:r w:rsidRPr="00006423">
        <w:rPr>
          <w:rFonts w:eastAsia="Times New Roman" w:cs="Times New Roman"/>
          <w:color w:val="000000"/>
          <w:szCs w:val="18"/>
        </w:rPr>
        <w:t>benzene[</w:t>
      </w:r>
      <w:proofErr w:type="spellStart"/>
      <w:proofErr w:type="gramEnd"/>
      <w:r w:rsidRPr="00006423">
        <w:rPr>
          <w:rFonts w:eastAsia="Times New Roman" w:cs="Times New Roman"/>
          <w:color w:val="000000"/>
          <w:szCs w:val="18"/>
        </w:rPr>
        <w:t>MeSH</w:t>
      </w:r>
      <w:proofErr w:type="spellEnd"/>
      <w:r w:rsidRPr="00006423">
        <w:rPr>
          <w:rFonts w:eastAsia="Times New Roman" w:cs="Times New Roman"/>
          <w:color w:val="000000"/>
          <w:szCs w:val="18"/>
        </w:rPr>
        <w:t xml:space="preserve"> Terms] AND leukemia[Title/Abstract]) OR (benzene[</w:t>
      </w:r>
      <w:proofErr w:type="spellStart"/>
      <w:r w:rsidRPr="00006423">
        <w:rPr>
          <w:rFonts w:eastAsia="Times New Roman" w:cs="Times New Roman"/>
          <w:color w:val="000000"/>
          <w:szCs w:val="18"/>
        </w:rPr>
        <w:t>MeSH</w:t>
      </w:r>
      <w:proofErr w:type="spellEnd"/>
      <w:r w:rsidRPr="00006423">
        <w:rPr>
          <w:rFonts w:eastAsia="Times New Roman" w:cs="Times New Roman"/>
          <w:color w:val="000000"/>
          <w:szCs w:val="18"/>
        </w:rPr>
        <w:t xml:space="preserve"> Terms] AND acute </w:t>
      </w:r>
      <w:proofErr w:type="spellStart"/>
      <w:r w:rsidRPr="00006423">
        <w:rPr>
          <w:rFonts w:eastAsia="Times New Roman" w:cs="Times New Roman"/>
          <w:color w:val="000000"/>
          <w:szCs w:val="18"/>
        </w:rPr>
        <w:t>myelo</w:t>
      </w:r>
      <w:proofErr w:type="spellEnd"/>
      <w:r w:rsidRPr="00006423">
        <w:rPr>
          <w:rFonts w:eastAsia="Times New Roman" w:cs="Times New Roman"/>
          <w:color w:val="000000"/>
          <w:szCs w:val="18"/>
        </w:rPr>
        <w:t>* leukemia[Title/Abstract]) OR (benzene[</w:t>
      </w:r>
      <w:proofErr w:type="spellStart"/>
      <w:r w:rsidRPr="00006423">
        <w:rPr>
          <w:rFonts w:eastAsia="Times New Roman" w:cs="Times New Roman"/>
          <w:color w:val="000000"/>
          <w:szCs w:val="18"/>
        </w:rPr>
        <w:t>MeSH</w:t>
      </w:r>
      <w:proofErr w:type="spellEnd"/>
      <w:r w:rsidRPr="00006423">
        <w:rPr>
          <w:rFonts w:eastAsia="Times New Roman" w:cs="Times New Roman"/>
          <w:color w:val="000000"/>
          <w:szCs w:val="18"/>
        </w:rPr>
        <w:t xml:space="preserve"> Terms] AND AML[Title/Abstract])</w:t>
      </w:r>
    </w:p>
    <w:p w14:paraId="4F81D09A" w14:textId="77777777" w:rsidR="00673181" w:rsidRPr="00006423" w:rsidRDefault="00673181" w:rsidP="00673181">
      <w:pPr>
        <w:rPr>
          <w:rFonts w:cs="Times New Roman"/>
        </w:rPr>
      </w:pPr>
      <w:r w:rsidRPr="00006423">
        <w:rPr>
          <w:rFonts w:cs="Times New Roman"/>
        </w:rPr>
        <w:t>No special exclusion criteria were applied for benzene.</w:t>
      </w:r>
    </w:p>
    <w:p w14:paraId="422C86C7" w14:textId="77777777" w:rsidR="00673181" w:rsidRPr="00006423" w:rsidRDefault="00673181" w:rsidP="00673181">
      <w:pPr>
        <w:rPr>
          <w:rFonts w:cs="Times New Roman"/>
        </w:rPr>
      </w:pPr>
      <w:r w:rsidRPr="00006423">
        <w:rPr>
          <w:rFonts w:cs="Times New Roman"/>
        </w:rPr>
        <w:t>For the health outcome leukemia, a total of 3,950 articles were identified, of which 1,765 were potentially suitable for inclusion after excluding duplicates. The result of title screening yielded 601 relevant publications. Following abstract screening, 181 articles were found to be relevant, out of which 81 were identified as reviews. After full-text screening, 26 articles were included.</w:t>
      </w:r>
    </w:p>
    <w:p w14:paraId="413B4A2C" w14:textId="77777777" w:rsidR="00673181" w:rsidRPr="00006423" w:rsidRDefault="00673181" w:rsidP="00673181">
      <w:pPr>
        <w:rPr>
          <w:rFonts w:cs="Times New Roman"/>
        </w:rPr>
      </w:pPr>
      <w:r w:rsidRPr="00006423">
        <w:rPr>
          <w:rFonts w:cs="Times New Roman"/>
        </w:rPr>
        <w:t>All studies were evaluated in terms of quality. For this, the evaluation tool of the National Heart, Lung, and Blood Institute was used. The quality assessment was carried out independently by two project staff members, with a high degree of agreement achieved. In case of discrepancies, the respective cases were discussed, and consensus was reached in all instances.</w:t>
      </w:r>
    </w:p>
    <w:p w14:paraId="667FC9F5" w14:textId="72EAAEB5" w:rsidR="00390AFC" w:rsidRPr="00006423" w:rsidRDefault="00673181" w:rsidP="00673181">
      <w:pPr>
        <w:rPr>
          <w:rFonts w:cs="Times New Roman"/>
        </w:rPr>
      </w:pPr>
      <w:r w:rsidRPr="00006423">
        <w:rPr>
          <w:rFonts w:cs="Times New Roman"/>
        </w:rPr>
        <w:t>As a result, out of the 26 studies, 1</w:t>
      </w:r>
      <w:r w:rsidR="00BA7352" w:rsidRPr="00006423">
        <w:rPr>
          <w:rFonts w:cs="Times New Roman"/>
        </w:rPr>
        <w:t>5</w:t>
      </w:r>
      <w:r w:rsidRPr="00006423">
        <w:rPr>
          <w:rFonts w:cs="Times New Roman"/>
        </w:rPr>
        <w:t xml:space="preserve"> were rated as good, </w:t>
      </w:r>
      <w:r w:rsidR="00BA7352" w:rsidRPr="00006423">
        <w:rPr>
          <w:rFonts w:cs="Times New Roman"/>
        </w:rPr>
        <w:t>9</w:t>
      </w:r>
      <w:r w:rsidRPr="00006423">
        <w:rPr>
          <w:rFonts w:cs="Times New Roman"/>
        </w:rPr>
        <w:t xml:space="preserve"> as adequate, and two as poor. </w:t>
      </w:r>
      <w:r w:rsidR="00390AFC" w:rsidRPr="00006423">
        <w:rPr>
          <w:rFonts w:cs="Times New Roman"/>
        </w:rPr>
        <w:t>The studies rated as good are the following:</w:t>
      </w:r>
    </w:p>
    <w:p w14:paraId="26899D5A" w14:textId="57825443" w:rsidR="00390AFC" w:rsidRPr="00006423" w:rsidRDefault="00390AFC" w:rsidP="00E8110F">
      <w:pPr>
        <w:pStyle w:val="Listenabsatz"/>
      </w:pPr>
      <w:r w:rsidRPr="00006423">
        <w:fldChar w:fldCharType="begin"/>
      </w:r>
      <w:r w:rsidR="00D420E3" w:rsidRPr="00006423">
        <w:instrText xml:space="preserve"> ADDIN EN.CITE &lt;EndNote&gt;&lt;Cite AuthorYear="1"&gt;&lt;Author&gt;Axelsson&lt;/Author&gt;&lt;Year&gt;2010&lt;/Year&gt;&lt;RecNum&gt;89&lt;/RecNum&gt;&lt;DisplayText&gt;Axelsson, Barregard (16)&lt;/DisplayText&gt;&lt;record&gt;&lt;rec-number&gt;89&lt;/rec-number&gt;&lt;foreign-keys&gt;&lt;key app="EN" db-id="xvve5wrwzzzr01ere5vp0f2qa995t9asw0wf" timestamp="1773245197"&gt;89&lt;/key&gt;&lt;/foreign-keys&gt;&lt;ref-type name="Journal Article"&gt;17&lt;/ref-type&gt;&lt;contributors&gt;&lt;authors&gt;&lt;author&gt;Axelsson, G.&lt;/author&gt;&lt;author&gt;Barregard, L.&lt;/author&gt;&lt;author&gt;Holmberg, E.&lt;/author&gt;&lt;author&gt;Sallsten, G.&lt;/author&gt;&lt;/authors&gt;&lt;/contributors&gt;&lt;auth-address&gt;Department of Occupational and Environmental Medicine, University of Gothenburg, Sweden. gosta.axelsson@amm.gu.se&lt;/auth-address&gt;&lt;titles&gt;&lt;title&gt;Cancer incidence in a petrochemical industry area in Sweden&lt;/title&gt;&lt;secondary-title&gt;Sci Total Environ&lt;/secondary-title&gt;&lt;/titles&gt;&lt;periodical&gt;&lt;full-title&gt;Sci Total Environ&lt;/full-title&gt;&lt;/periodical&gt;&lt;pages&gt;4482-7&lt;/pages&gt;&lt;volume&gt;408&lt;/volume&gt;&lt;number&gt;20&lt;/number&gt;&lt;keywords&gt;&lt;keyword&gt;Air Pollutants/*analysis&lt;/keyword&gt;&lt;keyword&gt;Alkenes/analysis&lt;/keyword&gt;&lt;keyword&gt;Benzene/analysis&lt;/keyword&gt;&lt;keyword&gt;Butadienes/analysis&lt;/keyword&gt;&lt;keyword&gt;*Chemical Industry&lt;/keyword&gt;&lt;keyword&gt;Environmental Exposure/analysis/statistics &amp;amp; numerical data&lt;/keyword&gt;&lt;keyword&gt;Environmental Monitoring&lt;/keyword&gt;&lt;keyword&gt;Epidemiological Monitoring&lt;/keyword&gt;&lt;keyword&gt;Ethylene Dichlorides/analysis&lt;/keyword&gt;&lt;keyword&gt;Ethylenes/analysis&lt;/keyword&gt;&lt;keyword&gt;Female&lt;/keyword&gt;&lt;keyword&gt;Humans&lt;/keyword&gt;&lt;keyword&gt;Incidence&lt;/keyword&gt;&lt;keyword&gt;Male&lt;/keyword&gt;&lt;keyword&gt;Neoplasms/*epidemiology&lt;/keyword&gt;&lt;keyword&gt;Sweden/epidemiology&lt;/keyword&gt;&lt;keyword&gt;Vinyl Chloride/analysis&lt;/keyword&gt;&lt;keyword&gt;Volatile Organic Compounds/analysis&lt;/keyword&gt;&lt;/keywords&gt;&lt;dates&gt;&lt;year&gt;2010&lt;/year&gt;&lt;pub-dates&gt;&lt;date&gt;Sep 15&lt;/date&gt;&lt;/pub-dates&gt;&lt;/dates&gt;&lt;isbn&gt;0048-9697&lt;/isbn&gt;&lt;accession-num&gt;20619881&lt;/accession-num&gt;&lt;urls&gt;&lt;/urls&gt;&lt;electronic-resource-num&gt;10.1016/j.scitotenv.2010.06.028&lt;/electronic-resource-num&gt;&lt;remote-database-provider&gt;NLM&lt;/remote-database-provider&gt;&lt;language&gt;eng&lt;/language&gt;&lt;/record&gt;&lt;/Cite&gt;&lt;/EndNote&gt;</w:instrText>
      </w:r>
      <w:r w:rsidRPr="00006423">
        <w:fldChar w:fldCharType="separate"/>
      </w:r>
      <w:r w:rsidR="00D420E3" w:rsidRPr="00006423">
        <w:t>Axelsson, Barregard (16)</w:t>
      </w:r>
      <w:r w:rsidRPr="00006423">
        <w:fldChar w:fldCharType="end"/>
      </w:r>
    </w:p>
    <w:p w14:paraId="7C093C43" w14:textId="4791DDFD" w:rsidR="00105911" w:rsidRPr="00006423" w:rsidRDefault="00BD636A" w:rsidP="00E8110F">
      <w:pPr>
        <w:pStyle w:val="Listenabsatz"/>
      </w:pPr>
      <w:r w:rsidRPr="00006423">
        <w:fldChar w:fldCharType="begin"/>
      </w:r>
      <w:r w:rsidR="00D420E3" w:rsidRPr="00006423">
        <w:instrText xml:space="preserve"> ADDIN EN.CITE &lt;EndNote&gt;&lt;Cite AuthorYear="1"&gt;&lt;Author&gt;Collins&lt;/Author&gt;&lt;Year&gt;2015&lt;/Year&gt;&lt;RecNum&gt;90&lt;/RecNum&gt;&lt;DisplayText&gt;Collins, Anteau (17)&lt;/DisplayText&gt;&lt;record&gt;&lt;rec-number&gt;90&lt;/rec-number&gt;&lt;foreign-keys&gt;&lt;key app="EN" db-id="xvve5wrwzzzr01ere5vp0f2qa995t9asw0wf" timestamp="1773246587"&gt;90&lt;/key&gt;&lt;/foreign-keys&gt;&lt;ref-type name="Journal Article"&gt;17&lt;/ref-type&gt;&lt;contributors&gt;&lt;authors&gt;&lt;author&gt;Collins, J. J.&lt;/author&gt;&lt;author&gt;Anteau, S. E.&lt;/author&gt;&lt;author&gt;Swaen, G. M.&lt;/author&gt;&lt;author&gt;Bodner, K. M.&lt;/author&gt;&lt;author&gt;Bodnar, C. M.&lt;/author&gt;&lt;/authors&gt;&lt;/contributors&gt;&lt;auth-address&gt;From the Saginaw Valley State University (Dr Collins), University Center; The Dow Chemical Company (Mr Anteau, Mr Bodner, and Dr Bodnar), Midland, Mich; and Maastricht University (Dr Swaen), the Netherlands.&lt;/auth-address&gt;&lt;titles&gt;&lt;title&gt;Lymphatic and hematopoietic cancers among benzene-exposed workers&lt;/title&gt;&lt;secondary-title&gt;J Occup Environ Med&lt;/secondary-title&gt;&lt;/titles&gt;&lt;periodical&gt;&lt;full-title&gt;J Occup Environ Med&lt;/full-title&gt;&lt;/periodical&gt;&lt;pages&gt;159-63&lt;/pages&gt;&lt;volume&gt;57&lt;/volume&gt;&lt;number&gt;2&lt;/number&gt;&lt;keywords&gt;&lt;keyword&gt;Benzene/analysis/*toxicity&lt;/keyword&gt;&lt;keyword&gt;Carcinogens/analysis/*toxicity&lt;/keyword&gt;&lt;keyword&gt;Cause of Death&lt;/keyword&gt;&lt;keyword&gt;Humans&lt;/keyword&gt;&lt;keyword&gt;Leukemia/chemically induced/*mortality&lt;/keyword&gt;&lt;keyword&gt;Leukemia, Myeloid, Acute/chemically induced/mortality&lt;/keyword&gt;&lt;keyword&gt;Michigan/epidemiology&lt;/keyword&gt;&lt;keyword&gt;Myelodysplastic Syndromes/chemically induced/*mortality&lt;/keyword&gt;&lt;keyword&gt;Occupational Diseases/chemically induced/*mortality&lt;/keyword&gt;&lt;keyword&gt;Occupational Exposure/adverse effects/*analysis&lt;/keyword&gt;&lt;keyword&gt;Retrospective Studies&lt;/keyword&gt;&lt;keyword&gt;Time Factors&lt;/keyword&gt;&lt;keyword&gt;United States/epidemiology&lt;/keyword&gt;&lt;/keywords&gt;&lt;dates&gt;&lt;year&gt;2015&lt;/year&gt;&lt;pub-dates&gt;&lt;date&gt;Feb&lt;/date&gt;&lt;/pub-dates&gt;&lt;/dates&gt;&lt;isbn&gt;1076-2752&lt;/isbn&gt;&lt;accession-num&gt;25654516&lt;/accession-num&gt;&lt;urls&gt;&lt;/urls&gt;&lt;electronic-resource-num&gt;10.1097/jom.0000000000000324&lt;/electronic-resource-num&gt;&lt;remote-database-provider&gt;NLM&lt;/remote-database-provider&gt;&lt;language&gt;eng&lt;/language&gt;&lt;/record&gt;&lt;/Cite&gt;&lt;/EndNote&gt;</w:instrText>
      </w:r>
      <w:r w:rsidRPr="00006423">
        <w:fldChar w:fldCharType="separate"/>
      </w:r>
      <w:r w:rsidR="00D420E3" w:rsidRPr="00006423">
        <w:t>Collins, Anteau (17)</w:t>
      </w:r>
      <w:r w:rsidRPr="00006423">
        <w:fldChar w:fldCharType="end"/>
      </w:r>
    </w:p>
    <w:p w14:paraId="2DFDB829" w14:textId="5F63F583" w:rsidR="00820CA8" w:rsidRPr="00006423" w:rsidRDefault="00820CA8" w:rsidP="00E8110F">
      <w:pPr>
        <w:pStyle w:val="Listenabsatz"/>
      </w:pPr>
      <w:r w:rsidRPr="00006423">
        <w:fldChar w:fldCharType="begin"/>
      </w:r>
      <w:r w:rsidRPr="00006423">
        <w:instrText xml:space="preserve"> ADDIN EN.CITE &lt;EndNote&gt;&lt;Cite AuthorYear="1"&gt;&lt;Author&gt;Crosignani&lt;/Author&gt;&lt;Year&gt;2004&lt;/Year&gt;&lt;RecNum&gt;106&lt;/RecNum&gt;&lt;DisplayText&gt;Crosignani, Tittarelli (18)&lt;/DisplayText&gt;&lt;record&gt;&lt;rec-number&gt;106&lt;/rec-number&gt;&lt;foreign-keys&gt;&lt;key app="EN" db-id="xvve5wrwzzzr01ere5vp0f2qa995t9asw0wf" timestamp="1773405805"&gt;106&lt;/key&gt;&lt;/foreign-keys&gt;&lt;ref-type name="Journal Article"&gt;17&lt;/ref-type&gt;&lt;contributors&gt;&lt;authors&gt;&lt;author&gt;Crosignani, P.&lt;/author&gt;&lt;author&gt;Tittarelli, A.&lt;/author&gt;&lt;author&gt;Borgini, A.&lt;/author&gt;&lt;author&gt;Codazzi, T.&lt;/author&gt;&lt;author&gt;Rovelli, A.&lt;/author&gt;&lt;author&gt;Porro, E.&lt;/author&gt;&lt;author&gt;Contiero, P.&lt;/author&gt;&lt;author&gt;Bianchi, N.&lt;/author&gt;&lt;author&gt;Tagliabue, G.&lt;/author&gt;&lt;author&gt;Fissi, R.&lt;/author&gt;&lt;author&gt;Rossitto, F.&lt;/author&gt;&lt;author&gt;Berrino, F.&lt;/author&gt;&lt;/authors&gt;&lt;/contributors&gt;&lt;auth-address&gt;Lombardy Cancer Registry, National Cancer Institute, Milano, Italy. occam@istitutotumori.mi.it&lt;/auth-address&gt;&lt;titles&gt;&lt;title&gt;Childhood leukemia and road traffic: A population-based case-control study&lt;/title&gt;&lt;secondary-title&gt;Int J Cancer&lt;/secondary-title&gt;&lt;/titles&gt;&lt;periodical&gt;&lt;full-title&gt;Int J Cancer&lt;/full-title&gt;&lt;/periodical&gt;&lt;pages&gt;596-9&lt;/pages&gt;&lt;volume&gt;108&lt;/volume&gt;&lt;number&gt;4&lt;/number&gt;&lt;keywords&gt;&lt;keyword&gt;Adolescent&lt;/keyword&gt;&lt;keyword&gt;Air Pollutants/*adverse effects&lt;/keyword&gt;&lt;keyword&gt;Benzene/analysis&lt;/keyword&gt;&lt;keyword&gt;Case-Control Studies&lt;/keyword&gt;&lt;keyword&gt;Child&lt;/keyword&gt;&lt;keyword&gt;Child, Preschool&lt;/keyword&gt;&lt;keyword&gt;Female&lt;/keyword&gt;&lt;keyword&gt;Humans&lt;/keyword&gt;&lt;keyword&gt;Infant&lt;/keyword&gt;&lt;keyword&gt;Infant, Newborn&lt;/keyword&gt;&lt;keyword&gt;Italy/epidemiology&lt;/keyword&gt;&lt;keyword&gt;Leukemia/epidemiology/*etiology&lt;/keyword&gt;&lt;keyword&gt;Male&lt;/keyword&gt;&lt;keyword&gt;Risk Factors&lt;/keyword&gt;&lt;keyword&gt;Vehicle Emissions/*adverse effects&lt;/keyword&gt;&lt;/keywords&gt;&lt;dates&gt;&lt;year&gt;2004&lt;/year&gt;&lt;pub-dates&gt;&lt;date&gt;Feb 10&lt;/date&gt;&lt;/pub-dates&gt;&lt;/dates&gt;&lt;isbn&gt;0020-7136 (Print)&amp;#xD;0020-7136&lt;/isbn&gt;&lt;accession-num&gt;14696126&lt;/accession-num&gt;&lt;urls&gt;&lt;/urls&gt;&lt;electronic-resource-num&gt;10.1002/ijc.11597&lt;/electronic-resource-num&gt;&lt;remote-database-provider&gt;NLM&lt;/remote-database-provider&gt;&lt;language&gt;eng&lt;/language&gt;&lt;/record&gt;&lt;/Cite&gt;&lt;/EndNote&gt;</w:instrText>
      </w:r>
      <w:r w:rsidRPr="00006423">
        <w:fldChar w:fldCharType="separate"/>
      </w:r>
      <w:r w:rsidRPr="00006423">
        <w:t>Crosignani, Tittarelli (18)</w:t>
      </w:r>
      <w:r w:rsidRPr="00006423">
        <w:fldChar w:fldCharType="end"/>
      </w:r>
    </w:p>
    <w:p w14:paraId="3B02234E" w14:textId="09203D36" w:rsidR="00E8110F" w:rsidRPr="00006423" w:rsidRDefault="00E8110F" w:rsidP="00E8110F">
      <w:pPr>
        <w:pStyle w:val="Listenabsatz"/>
      </w:pPr>
      <w:r w:rsidRPr="00006423">
        <w:fldChar w:fldCharType="begin"/>
      </w:r>
      <w:r w:rsidRPr="00006423">
        <w:instrText xml:space="preserve"> ADDIN EN.CITE &lt;EndNote&gt;&lt;Cite AuthorYear="1"&gt;&lt;Author&gt;Crump&lt;/Author&gt;&lt;Year&gt;1994&lt;/Year&gt;&lt;RecNum&gt;107&lt;/RecNum&gt;&lt;DisplayText&gt;Crump (19)&lt;/DisplayText&gt;&lt;record&gt;&lt;rec-number&gt;107&lt;/rec-number&gt;&lt;foreign-keys&gt;&lt;key app="EN" db-id="xvve5wrwzzzr01ere5vp0f2qa995t9asw0wf" timestamp="1773405912"&gt;107&lt;/key&gt;&lt;/foreign-keys&gt;&lt;ref-type name="Journal Article"&gt;17&lt;/ref-type&gt;&lt;contributors&gt;&lt;authors&gt;&lt;author&gt;Crump, K. S.&lt;/author&gt;&lt;/authors&gt;&lt;/contributors&gt;&lt;auth-address&gt;ICF Kaiser Engineers, Inc., KS Crump Group, Ruston, Louisiana 71270.&lt;/auth-address&gt;&lt;titles&gt;&lt;title&gt;Risk of benzene-induced leukemia: a sensitivity analysis of the pliofilm cohort with additional follow-up and new exposure estimates&lt;/title&gt;&lt;secondary-title&gt;J Toxicol Environ Health&lt;/secondary-title&gt;&lt;/titles&gt;&lt;periodical&gt;&lt;full-title&gt;J Toxicol Environ Health&lt;/full-title&gt;&lt;/periodical&gt;&lt;pages&gt;219-42&lt;/pages&gt;&lt;volume&gt;42&lt;/volume&gt;&lt;number&gt;2&lt;/number&gt;&lt;keywords&gt;&lt;keyword&gt;Adult&lt;/keyword&gt;&lt;keyword&gt;Aged&lt;/keyword&gt;&lt;keyword&gt;Benzene/*adverse effects&lt;/keyword&gt;&lt;keyword&gt;Cohort Studies&lt;/keyword&gt;&lt;keyword&gt;Dose-Response Relationship, Drug&lt;/keyword&gt;&lt;keyword&gt;Follow-Up Studies&lt;/keyword&gt;&lt;keyword&gt;Humans&lt;/keyword&gt;&lt;keyword&gt;Leukemia/chemically induced/epidemiology/mortality&lt;/keyword&gt;&lt;keyword&gt;Leukemia, Monocytic, Acute/*chemically induced/epidemiology/mortality&lt;/keyword&gt;&lt;keyword&gt;Leukemia, Myeloid, Acute/*chemically induced/epidemiology/mortality&lt;/keyword&gt;&lt;keyword&gt;Life Tables&lt;/keyword&gt;&lt;keyword&gt;Likelihood Functions&lt;/keyword&gt;&lt;keyword&gt;Louisiana&lt;/keyword&gt;&lt;keyword&gt;Male&lt;/keyword&gt;&lt;keyword&gt;Middle Aged&lt;/keyword&gt;&lt;keyword&gt;Models, Statistical&lt;/keyword&gt;&lt;keyword&gt;*Occupational Exposure&lt;/keyword&gt;&lt;keyword&gt;Ohio&lt;/keyword&gt;&lt;keyword&gt;Risk Factors&lt;/keyword&gt;&lt;keyword&gt;*Rubber&lt;/keyword&gt;&lt;/keywords&gt;&lt;dates&gt;&lt;year&gt;1994&lt;/year&gt;&lt;pub-dates&gt;&lt;date&gt;Jun&lt;/date&gt;&lt;/pub-dates&gt;&lt;/dates&gt;&lt;isbn&gt;0098-4108 (Print)&amp;#xD;0098-4108&lt;/isbn&gt;&lt;accession-num&gt;8207757&lt;/accession-num&gt;&lt;urls&gt;&lt;/urls&gt;&lt;electronic-resource-num&gt;10.1080/15287399409531875&lt;/electronic-resource-num&gt;&lt;remote-database-provider&gt;NLM&lt;/remote-database-provider&gt;&lt;language&gt;eng&lt;/language&gt;&lt;/record&gt;&lt;/Cite&gt;&lt;/EndNote&gt;</w:instrText>
      </w:r>
      <w:r w:rsidRPr="00006423">
        <w:fldChar w:fldCharType="separate"/>
      </w:r>
      <w:r w:rsidRPr="00006423">
        <w:t>Crump (19)</w:t>
      </w:r>
      <w:r w:rsidRPr="00006423">
        <w:fldChar w:fldCharType="end"/>
      </w:r>
    </w:p>
    <w:p w14:paraId="0629CAB7" w14:textId="3BEED02B" w:rsidR="00BD636A" w:rsidRPr="00006423" w:rsidRDefault="000E36EB" w:rsidP="00E8110F">
      <w:pPr>
        <w:pStyle w:val="Listenabsatz"/>
      </w:pPr>
      <w:r w:rsidRPr="00006423">
        <w:fldChar w:fldCharType="begin"/>
      </w:r>
      <w:r w:rsidR="00E8110F" w:rsidRPr="00006423">
        <w:instrText xml:space="preserve"> ADDIN EN.CITE &lt;EndNote&gt;&lt;Cite AuthorYear="1"&gt;&lt;Author&gt;Glass&lt;/Author&gt;&lt;Year&gt;2003&lt;/Year&gt;&lt;RecNum&gt;91&lt;/RecNum&gt;&lt;DisplayText&gt;Glass, Gray (20)&lt;/DisplayText&gt;&lt;record&gt;&lt;rec-number&gt;91&lt;/rec-number&gt;&lt;foreign-keys&gt;&lt;key app="EN" db-id="xvve5wrwzzzr01ere5vp0f2qa995t9asw0wf" timestamp="1773247257"&gt;91&lt;/key&gt;&lt;/foreign-keys&gt;&lt;ref-type name="Journal Article"&gt;17&lt;/ref-type&gt;&lt;contributors&gt;&lt;authors&gt;&lt;author&gt;Glass, D. C.&lt;/author&gt;&lt;author&gt;Gray, C. N.&lt;/author&gt;&lt;author&gt;Jolley, D. J.&lt;/author&gt;&lt;author&gt;Gibbons, C.&lt;/author&gt;&lt;author&gt;Sim, M. R.&lt;/author&gt;&lt;author&gt;Fritschi, L.&lt;/author&gt;&lt;author&gt;Adams, G. G.&lt;/author&gt;&lt;author&gt;Bisby, J. A.&lt;/author&gt;&lt;author&gt;Manuell, R.&lt;/author&gt;&lt;/authors&gt;&lt;/contributors&gt;&lt;auth-address&gt;Department of Epidemiology and Preventive Medicine, Central and Eastern Clinical School, The Alfred Hospital, Commercial Road, Melbourne, Victoria, Australia. deborah.glass@med.monash.edu.au&lt;/auth-address&gt;&lt;titles&gt;&lt;title&gt;Leukemia risk associated with low-level benzene exposure&lt;/title&gt;&lt;secondary-title&gt;Epidemiology&lt;/secondary-title&gt;&lt;/titles&gt;&lt;periodical&gt;&lt;full-title&gt;Epidemiology&lt;/full-title&gt;&lt;/periodical&gt;&lt;pages&gt;569-77&lt;/pages&gt;&lt;volume&gt;14&lt;/volume&gt;&lt;number&gt;5&lt;/number&gt;&lt;keywords&gt;&lt;keyword&gt;Adult&lt;/keyword&gt;&lt;keyword&gt;Aged&lt;/keyword&gt;&lt;keyword&gt;Benzene/*poisoning&lt;/keyword&gt;&lt;keyword&gt;Case-Control Studies&lt;/keyword&gt;&lt;keyword&gt;Cohort Studies&lt;/keyword&gt;&lt;keyword&gt;Humans&lt;/keyword&gt;&lt;keyword&gt;Leukemia/*chemically induced/epidemiology&lt;/keyword&gt;&lt;keyword&gt;Male&lt;/keyword&gt;&lt;keyword&gt;Middle Aged&lt;/keyword&gt;&lt;keyword&gt;Occupational Exposure/*adverse effects&lt;/keyword&gt;&lt;keyword&gt;Occupations&lt;/keyword&gt;&lt;keyword&gt;Petroleum&lt;/keyword&gt;&lt;/keywords&gt;&lt;dates&gt;&lt;year&gt;2003&lt;/year&gt;&lt;pub-dates&gt;&lt;date&gt;Sep&lt;/date&gt;&lt;/pub-dates&gt;&lt;/dates&gt;&lt;isbn&gt;1044-3983 (Print)&amp;#xD;1044-3983&lt;/isbn&gt;&lt;accession-num&gt;14501272&lt;/accession-num&gt;&lt;urls&gt;&lt;/urls&gt;&lt;electronic-resource-num&gt;10.1097/01.ede.0000082001.05563.e0&lt;/electronic-resource-num&gt;&lt;remote-database-provider&gt;NLM&lt;/remote-database-provider&gt;&lt;language&gt;eng&lt;/language&gt;&lt;/record&gt;&lt;/Cite&gt;&lt;/EndNote&gt;</w:instrText>
      </w:r>
      <w:r w:rsidRPr="00006423">
        <w:fldChar w:fldCharType="separate"/>
      </w:r>
      <w:r w:rsidR="00E8110F" w:rsidRPr="00006423">
        <w:t>Glass, Gray (20)</w:t>
      </w:r>
      <w:r w:rsidRPr="00006423">
        <w:fldChar w:fldCharType="end"/>
      </w:r>
    </w:p>
    <w:p w14:paraId="37611B3D" w14:textId="2116028F" w:rsidR="000E36EB" w:rsidRPr="00006423" w:rsidRDefault="000E36EB" w:rsidP="00E8110F">
      <w:pPr>
        <w:pStyle w:val="Listenabsatz"/>
      </w:pPr>
      <w:r w:rsidRPr="00006423">
        <w:fldChar w:fldCharType="begin"/>
      </w:r>
      <w:r w:rsidR="00E8110F" w:rsidRPr="00006423">
        <w:instrText xml:space="preserve"> ADDIN EN.CITE &lt;EndNote&gt;&lt;Cite AuthorYear="1"&gt;&lt;Author&gt;Glass&lt;/Author&gt;&lt;Year&gt;2014&lt;/Year&gt;&lt;RecNum&gt;92&lt;/RecNum&gt;&lt;DisplayText&gt;Glass, Schnatter (21)&lt;/DisplayText&gt;&lt;record&gt;&lt;rec-number&gt;92&lt;/rec-number&gt;&lt;foreign-keys&gt;&lt;key app="EN" db-id="xvve5wrwzzzr01ere5vp0f2qa995t9asw0wf" timestamp="1773247382"&gt;92&lt;/key&gt;&lt;/foreign-keys&gt;&lt;ref-type name="Journal Article"&gt;17&lt;/ref-type&gt;&lt;contributors&gt;&lt;authors&gt;&lt;author&gt;Glass, D. C.&lt;/author&gt;&lt;author&gt;Schnatter, A. R.&lt;/author&gt;&lt;author&gt;Tang, G.&lt;/author&gt;&lt;author&gt;Irons, R. D.&lt;/author&gt;&lt;author&gt;Rushton, L.&lt;/author&gt;&lt;/authors&gt;&lt;/contributors&gt;&lt;auth-address&gt;Department of Epidemiology and Preventive Medicine, Faculty of Medicine, Nursing &amp;amp; Health Sciences, Monash University, Centre for Occupational and Environmental Health, The Alfred Hospital, Melbourne, Victoria, Australia.&lt;/auth-address&gt;&lt;titles&gt;&lt;title&gt;Risk of myeloproliferative disease and chronic myeloid leukaemia following exposure to low-level benzene in a nested case-control study of petroleum workers&lt;/title&gt;&lt;secondary-title&gt;Occup Environ Med&lt;/secondary-title&gt;&lt;/titles&gt;&lt;periodical&gt;&lt;full-title&gt;Occup Environ Med&lt;/full-title&gt;&lt;/periodical&gt;&lt;pages&gt;266-74&lt;/pages&gt;&lt;volume&gt;71&lt;/volume&gt;&lt;number&gt;4&lt;/number&gt;&lt;edition&gt;20140214&lt;/edition&gt;&lt;keywords&gt;&lt;keyword&gt;*Benzene/adverse effects&lt;/keyword&gt;&lt;keyword&gt;Case-Control Studies&lt;/keyword&gt;&lt;keyword&gt;Humans&lt;/keyword&gt;&lt;keyword&gt;*Industry&lt;/keyword&gt;&lt;keyword&gt;*Leukemia, Myeloid/chemically induced&lt;/keyword&gt;&lt;keyword&gt;Logistic Models&lt;/keyword&gt;&lt;keyword&gt;Male&lt;/keyword&gt;&lt;keyword&gt;*Myelodysplastic-Myeloproliferative Diseases/chemically induced&lt;/keyword&gt;&lt;keyword&gt;*Occupational Diseases/chemically induced&lt;/keyword&gt;&lt;keyword&gt;Occupational Exposure/adverse effects/*analysis&lt;/keyword&gt;&lt;keyword&gt;Occupations&lt;/keyword&gt;&lt;keyword&gt;*Petroleum&lt;/keyword&gt;&lt;/keywords&gt;&lt;dates&gt;&lt;year&gt;2014&lt;/year&gt;&lt;pub-dates&gt;&lt;date&gt;Apr&lt;/date&gt;&lt;/pub-dates&gt;&lt;/dates&gt;&lt;isbn&gt;1351-0711&lt;/isbn&gt;&lt;accession-num&gt;24532441&lt;/accession-num&gt;&lt;urls&gt;&lt;/urls&gt;&lt;electronic-resource-num&gt;10.1136/oemed-2013-101664&lt;/electronic-resource-num&gt;&lt;remote-database-provider&gt;NLM&lt;/remote-database-provider&gt;&lt;language&gt;eng&lt;/language&gt;&lt;/record&gt;&lt;/Cite&gt;&lt;/EndNote&gt;</w:instrText>
      </w:r>
      <w:r w:rsidRPr="00006423">
        <w:fldChar w:fldCharType="separate"/>
      </w:r>
      <w:r w:rsidR="00E8110F" w:rsidRPr="00006423">
        <w:t>Glass, Schnatter (21)</w:t>
      </w:r>
      <w:r w:rsidRPr="00006423">
        <w:fldChar w:fldCharType="end"/>
      </w:r>
    </w:p>
    <w:p w14:paraId="452A23CA" w14:textId="008B5AD5" w:rsidR="00BD636A" w:rsidRPr="00006423" w:rsidRDefault="000574F6" w:rsidP="00E8110F">
      <w:pPr>
        <w:pStyle w:val="Listenabsatz"/>
      </w:pPr>
      <w:r w:rsidRPr="00006423">
        <w:fldChar w:fldCharType="begin">
          <w:fldData xml:space="preserve">PEVuZE5vdGU+PENpdGUgQXV0aG9yWWVhcj0iMSI+PEF1dGhvcj5IYXllczwvQXV0aG9yPjxZZWFy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</w:fldData>
        </w:fldChar>
      </w:r>
      <w:r w:rsidR="00E8110F" w:rsidRPr="00006423">
        <w:instrText xml:space="preserve"> ADDIN EN.CITE </w:instrText>
      </w:r>
      <w:r w:rsidR="00E8110F" w:rsidRPr="00006423">
        <w:fldChar w:fldCharType="begin">
          <w:fldData xml:space="preserve">PEVuZE5vdGU+PENpdGUgQXV0aG9yWWVhcj0iMSI+PEF1dGhvcj5IYXllczwvQXV0aG9yPjxZZWFy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t>Hayes, Yin (22)</w:t>
      </w:r>
      <w:r w:rsidRPr="00006423">
        <w:fldChar w:fldCharType="end"/>
      </w:r>
    </w:p>
    <w:p w14:paraId="63DBD4FD" w14:textId="0C17889C" w:rsidR="000574F6" w:rsidRPr="00006423" w:rsidRDefault="000574F6" w:rsidP="00E8110F">
      <w:pPr>
        <w:pStyle w:val="Listenabsatz"/>
      </w:pPr>
      <w:r w:rsidRPr="00006423">
        <w:fldChar w:fldCharType="begin">
          <w:fldData xml:space="preserve">PEVuZE5vdGU+PENpdGUgQXV0aG9yWWVhcj0iMSI+PEF1dGhvcj5SYWFzY2hvdS1OaWVsc2VuPC9B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</w:fldData>
        </w:fldChar>
      </w:r>
      <w:r w:rsidR="00E8110F" w:rsidRPr="00006423">
        <w:instrText xml:space="preserve"> ADDIN EN.CITE </w:instrText>
      </w:r>
      <w:r w:rsidR="00E8110F" w:rsidRPr="00006423">
        <w:fldChar w:fldCharType="begin">
          <w:fldData xml:space="preserve">PEVuZE5vdGU+PENpdGUgQXV0aG9yWWVhcj0iMSI+PEF1dGhvcj5SYWFzY2hvdS1OaWVsc2VuPC9B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</w:fldData>
        </w:fldChar>
      </w:r>
      <w:r w:rsidR="00E8110F" w:rsidRPr="00006423">
        <w:instrText xml:space="preserve"> ADDIN EN.CITE.DATA </w:instrText>
      </w:r>
      <w:r w:rsidR="00E8110F" w:rsidRPr="00006423">
        <w:fldChar w:fldCharType="end"/>
      </w:r>
      <w:r w:rsidRPr="00006423">
        <w:fldChar w:fldCharType="separate"/>
      </w:r>
      <w:r w:rsidR="00E8110F" w:rsidRPr="00006423">
        <w:t>Raaschou-Nielsen, Hertel (23)</w:t>
      </w:r>
      <w:r w:rsidRPr="00006423">
        <w:fldChar w:fldCharType="end"/>
      </w:r>
    </w:p>
    <w:p w14:paraId="6393148C" w14:textId="15C14AEC" w:rsidR="00820CA8" w:rsidRPr="00006423" w:rsidRDefault="00820CA8" w:rsidP="00E8110F">
      <w:pPr>
        <w:pStyle w:val="Listenabsatz"/>
      </w:pPr>
      <w:r w:rsidRPr="00006423">
        <w:fldChar w:fldCharType="begin"/>
      </w:r>
      <w:r w:rsidR="00E8110F" w:rsidRPr="00006423">
        <w:instrText xml:space="preserve"> ADDIN EN.CITE &lt;EndNote&gt;&lt;Cite AuthorYear="1"&gt;&lt;Author&gt;Richardson&lt;/Author&gt;&lt;Year&gt;2008&lt;/Year&gt;&lt;RecNum&gt;105&lt;/RecNum&gt;&lt;DisplayText&gt;Richardson (24)&lt;/DisplayText&gt;&lt;record&gt;&lt;rec-number&gt;105&lt;/rec-number&gt;&lt;foreign-keys&gt;&lt;key app="EN" db-id="xvve5wrwzzzr01ere5vp0f2qa995t9asw0wf" timestamp="1773405705"&gt;105&lt;/key&gt;&lt;/foreign-keys&gt;&lt;ref-type name="Journal Article"&gt;17&lt;/ref-type&gt;&lt;contributors&gt;&lt;authors&gt;&lt;author&gt;Richardson, D. B.&lt;/author&gt;&lt;/authors&gt;&lt;/contributors&gt;&lt;auth-address&gt;Department of Epidemiology, School of Public Health, University of North Carolina at Chapel Hill, Chapel Hill, North Carolina 27599, USA. david.richardson@unc.edu&lt;/auth-address&gt;&lt;titles&gt;&lt;title&gt;Temporal variation in the association between benzene and leukemia mortality&lt;/title&gt;&lt;secondary-title&gt;Environ Health Perspect&lt;/secondary-title&gt;&lt;/titles&gt;&lt;periodical&gt;&lt;full-title&gt;Environ Health Perspect&lt;/full-title&gt;&lt;/periodical&gt;&lt;pages&gt;370-4&lt;/pages&gt;&lt;volume&gt;116&lt;/volume&gt;&lt;number&gt;3&lt;/number&gt;&lt;keywords&gt;&lt;keyword&gt;Adult&lt;/keyword&gt;&lt;keyword&gt;Age Factors&lt;/keyword&gt;&lt;keyword&gt;Benzene/*toxicity&lt;/keyword&gt;&lt;keyword&gt;Carcinogens, Environmental/*toxicity&lt;/keyword&gt;&lt;keyword&gt;Chemical Industry&lt;/keyword&gt;&lt;keyword&gt;Cohort Studies&lt;/keyword&gt;&lt;keyword&gt;Female&lt;/keyword&gt;&lt;keyword&gt;Humans&lt;/keyword&gt;&lt;keyword&gt;Leukemia/chemically induced/*mortality&lt;/keyword&gt;&lt;keyword&gt;Male&lt;/keyword&gt;&lt;keyword&gt;Middle Aged&lt;/keyword&gt;&lt;keyword&gt;Occupational Diseases/chemically induced/*mortality&lt;/keyword&gt;&lt;keyword&gt;Occupational Exposure/*adverse effects&lt;/keyword&gt;&lt;keyword&gt;Time Factors&lt;/keyword&gt;&lt;keyword&gt;Ohio&lt;/keyword&gt;&lt;keyword&gt;benzene&lt;/keyword&gt;&lt;keyword&gt;cohort study&lt;/keyword&gt;&lt;keyword&gt;leukemia&lt;/keyword&gt;&lt;keyword&gt;mortality&lt;/keyword&gt;&lt;/keywords&gt;&lt;dates&gt;&lt;year&gt;2008&lt;/year&gt;&lt;pub-dates&gt;&lt;date&gt;Mar&lt;/date&gt;&lt;/pub-dates&gt;&lt;/dates&gt;&lt;isbn&gt;0091-6765 (Print)&amp;#xD;0091-6765&lt;/isbn&gt;&lt;accession-num&gt;18335105&lt;/accession-num&gt;&lt;urls&gt;&lt;/urls&gt;&lt;custom2&gt;PMC2265049&lt;/custom2&gt;&lt;electronic-resource-num&gt;10.1289/ehp.10841&lt;/electronic-resource-num&gt;&lt;remote-database-provider&gt;NLM&lt;/remote-database-provider&gt;&lt;language&gt;eng&lt;/language&gt;&lt;/record&gt;&lt;/Cite&gt;&lt;/EndNote&gt;</w:instrText>
      </w:r>
      <w:r w:rsidRPr="00006423">
        <w:fldChar w:fldCharType="separate"/>
      </w:r>
      <w:r w:rsidR="00E8110F" w:rsidRPr="00006423">
        <w:t>Richardson (24)</w:t>
      </w:r>
      <w:r w:rsidRPr="00006423">
        <w:fldChar w:fldCharType="end"/>
      </w:r>
    </w:p>
    <w:p w14:paraId="0C723024" w14:textId="25D596D2" w:rsidR="009F76FA" w:rsidRPr="00006423" w:rsidRDefault="009F76FA" w:rsidP="00E8110F">
      <w:pPr>
        <w:pStyle w:val="Listenabsatz"/>
      </w:pPr>
      <w:r w:rsidRPr="00006423">
        <w:fldChar w:fldCharType="begin"/>
      </w:r>
      <w:r w:rsidR="00E8110F" w:rsidRPr="00006423">
        <w:instrText xml:space="preserve"> ADDIN EN.CITE &lt;EndNote&gt;&lt;Cite AuthorYear="1"&gt;&lt;Author&gt;Rinsky&lt;/Author&gt;&lt;Year&gt;2002&lt;/Year&gt;&lt;RecNum&gt;97&lt;/RecNum&gt;&lt;DisplayText&gt;Rinsky, Hornung (25)&lt;/DisplayText&gt;&lt;record&gt;&lt;rec-number&gt;97&lt;/rec-number&gt;&lt;foreign-keys&gt;&lt;key app="EN" db-id="xvve5wrwzzzr01ere5vp0f2qa995t9asw0wf" timestamp="1773248039"&gt;97&lt;/key&gt;&lt;/foreign-keys&gt;&lt;ref-type name="Journal Article"&gt;17&lt;/ref-type&gt;&lt;contributors&gt;&lt;authors&gt;&lt;author&gt;Rinsky, R. A.&lt;/author&gt;&lt;author&gt;Hornung, R. W.&lt;/author&gt;&lt;author&gt;Silver, S. R.&lt;/author&gt;&lt;author&gt;Tseng, C. Y.&lt;/author&gt;&lt;/authors&gt;&lt;/contributors&gt;&lt;auth-address&gt;Division of Surveillance, Hazard Evaluations, and Field Studies, National Institute for Occupational Safety and Health, Cincinnati, Ohio 45226, USA.&lt;/auth-address&gt;&lt;titles&gt;&lt;title&gt;Benzene exposure and hematopoietic mortality: A long-term epidemiologic risk assessment&lt;/title&gt;&lt;secondary-title&gt;Am J Ind Med&lt;/secondary-title&gt;&lt;/titles&gt;&lt;periodical&gt;&lt;full-title&gt;Am J Ind Med&lt;/full-title&gt;&lt;/periodical&gt;&lt;pages&gt;474-80&lt;/pages&gt;&lt;volume&gt;42&lt;/volume&gt;&lt;number&gt;6&lt;/number&gt;&lt;keywords&gt;&lt;keyword&gt;Aged&lt;/keyword&gt;&lt;keyword&gt;Benzene/*adverse effects&lt;/keyword&gt;&lt;keyword&gt;Cohort Studies&lt;/keyword&gt;&lt;keyword&gt;Female&lt;/keyword&gt;&lt;keyword&gt;Humans&lt;/keyword&gt;&lt;keyword&gt;Leukemia/*chemically induced/mortality&lt;/keyword&gt;&lt;keyword&gt;Life Tables&lt;/keyword&gt;&lt;keyword&gt;Longitudinal Studies&lt;/keyword&gt;&lt;keyword&gt;Male&lt;/keyword&gt;&lt;keyword&gt;Middle Aged&lt;/keyword&gt;&lt;keyword&gt;Multiple Myeloma/*chemically induced/mortality&lt;/keyword&gt;&lt;keyword&gt;National Institute for Occupational Safety and Health, U.S.&lt;/keyword&gt;&lt;keyword&gt;Occupational Diseases/*chemically induced/mortality&lt;/keyword&gt;&lt;keyword&gt;Proportional Hazards Models&lt;/keyword&gt;&lt;keyword&gt;Risk Assessment&lt;/keyword&gt;&lt;keyword&gt;United States/epidemiology&lt;/keyword&gt;&lt;/keywords&gt;&lt;dates&gt;&lt;year&gt;2002&lt;/year&gt;&lt;pub-dates&gt;&lt;date&gt;Dec&lt;/date&gt;&lt;/pub-dates&gt;&lt;/dates&gt;&lt;isbn&gt;0271-3586 (Print)&amp;#xD;0271-3586&lt;/isbn&gt;&lt;accession-num&gt;12439870&lt;/accession-num&gt;&lt;urls&gt;&lt;/urls&gt;&lt;electronic-resource-num&gt;10.1002/ajim.10138&lt;/electronic-resource-num&gt;&lt;remote-database-provider&gt;NLM&lt;/remote-database-provider&gt;&lt;language&gt;eng&lt;/language&gt;&lt;/record&gt;&lt;/Cite&gt;&lt;/EndNote&gt;</w:instrText>
      </w:r>
      <w:r w:rsidRPr="00006423">
        <w:fldChar w:fldCharType="separate"/>
      </w:r>
      <w:r w:rsidR="00E8110F" w:rsidRPr="00006423">
        <w:t>Rinsky, Hornung (25)</w:t>
      </w:r>
      <w:r w:rsidRPr="00006423">
        <w:fldChar w:fldCharType="end"/>
      </w:r>
    </w:p>
    <w:p w14:paraId="7CCE3444" w14:textId="7D790CA0" w:rsidR="000D283D" w:rsidRPr="00006423" w:rsidRDefault="000D283D" w:rsidP="00E8110F">
      <w:pPr>
        <w:pStyle w:val="Listenabsatz"/>
      </w:pPr>
      <w:r w:rsidRPr="00006423">
        <w:fldChar w:fldCharType="begin">
          <w:fldData xml:space="preserve">PEVuZE5vdGU+PENpdGUgQXV0aG9yWWVhcj0iMSI+PEF1dGhvcj5TY2huYXR0ZXI8L0F1dGhvcj48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=
</w:fldData>
        </w:fldChar>
      </w:r>
      <w:r w:rsidR="00E8110F" w:rsidRPr="00006423">
        <w:instrText xml:space="preserve"> ADDIN EN.CITE </w:instrText>
      </w:r>
      <w:r w:rsidR="00E8110F" w:rsidRPr="00006423">
        <w:fldChar w:fldCharType="begin">
          <w:fldData xml:space="preserve">PEVuZE5vdGU+PENpdGUgQXV0aG9yWWVhcj0iMSI+PEF1dGhvcj5TY2huYXR0ZXI8L0F1dGhvcj48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=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t>Schnatter, Glass (26)</w:t>
      </w:r>
      <w:r w:rsidRPr="00006423">
        <w:fldChar w:fldCharType="end"/>
      </w:r>
    </w:p>
    <w:p w14:paraId="70D84638" w14:textId="3F58F239" w:rsidR="000D283D" w:rsidRPr="00006423" w:rsidRDefault="000D283D" w:rsidP="00E8110F">
      <w:pPr>
        <w:pStyle w:val="Listenabsatz"/>
      </w:pPr>
      <w:r w:rsidRPr="00006423">
        <w:fldChar w:fldCharType="begin">
          <w:fldData xml:space="preserve">PEVuZE5vdGU+PENpdGUgQXV0aG9yWWVhcj0iMSI+PEF1dGhvcj5TY2huYXR0ZXI8L0F1dGhvcj48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==
</w:fldData>
        </w:fldChar>
      </w:r>
      <w:r w:rsidR="00E8110F" w:rsidRPr="00006423">
        <w:instrText xml:space="preserve"> ADDIN EN.CITE </w:instrText>
      </w:r>
      <w:r w:rsidR="00E8110F" w:rsidRPr="00006423">
        <w:fldChar w:fldCharType="begin">
          <w:fldData xml:space="preserve">PEVuZE5vdGU+PENpdGUgQXV0aG9yWWVhcj0iMSI+PEF1dGhvcj5TY2huYXR0ZXI8L0F1dGhvcj48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==
</w:fldData>
        </w:fldChar>
      </w:r>
      <w:r w:rsidR="00E8110F" w:rsidRPr="00006423">
        <w:instrText xml:space="preserve"> ADDIN EN.CITE.DATA </w:instrText>
      </w:r>
      <w:r w:rsidR="00E8110F" w:rsidRPr="00006423">
        <w:fldChar w:fldCharType="end"/>
      </w:r>
      <w:r w:rsidRPr="00006423">
        <w:fldChar w:fldCharType="separate"/>
      </w:r>
      <w:r w:rsidR="00E8110F" w:rsidRPr="00006423">
        <w:t>Schnatter, Armstrong (27)</w:t>
      </w:r>
      <w:r w:rsidRPr="00006423">
        <w:fldChar w:fldCharType="end"/>
      </w:r>
    </w:p>
    <w:p w14:paraId="3B8B8FB9" w14:textId="6FF1FC9A" w:rsidR="000D283D" w:rsidRPr="00006423" w:rsidRDefault="000D283D" w:rsidP="00E8110F">
      <w:pPr>
        <w:pStyle w:val="Listenabsatz"/>
      </w:pPr>
      <w:r w:rsidRPr="00006423">
        <w:lastRenderedPageBreak/>
        <w:fldChar w:fldCharType="begin">
          <w:fldData xml:space="preserve">PEVuZE5vdGU+PENpdGUgQXV0aG9yWWVhcj0iMSI+PEF1dGhvcj5TdGVuZWhqZW08L0F1dGhvcj48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</w:fldData>
        </w:fldChar>
      </w:r>
      <w:r w:rsidR="00E8110F" w:rsidRPr="00006423">
        <w:instrText xml:space="preserve"> ADDIN EN.CITE </w:instrText>
      </w:r>
      <w:r w:rsidR="00E8110F" w:rsidRPr="00006423">
        <w:fldChar w:fldCharType="begin">
          <w:fldData xml:space="preserve">PEVuZE5vdGU+PENpdGUgQXV0aG9yWWVhcj0iMSI+PEF1dGhvcj5TdGVuZWhqZW08L0F1dGhvcj48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t>Stenehjem, Kjærheim (28)</w:t>
      </w:r>
      <w:r w:rsidRPr="00006423">
        <w:fldChar w:fldCharType="end"/>
      </w:r>
    </w:p>
    <w:p w14:paraId="52D32C44" w14:textId="06FF2457" w:rsidR="000D283D" w:rsidRPr="00006423" w:rsidRDefault="000D283D" w:rsidP="00E8110F">
      <w:pPr>
        <w:pStyle w:val="Listenabsatz"/>
      </w:pPr>
      <w:r w:rsidRPr="00006423">
        <w:fldChar w:fldCharType="begin">
          <w:fldData xml:space="preserve">PEVuZE5vdGU+PENpdGUgQXV0aG9yWWVhcj0iMSI+PEF1dGhvcj5UYWxpYm92PC9BdXRob3I+PFll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=
</w:fldData>
        </w:fldChar>
      </w:r>
      <w:r w:rsidR="00E8110F" w:rsidRPr="00006423">
        <w:instrText xml:space="preserve"> ADDIN EN.CITE </w:instrText>
      </w:r>
      <w:r w:rsidR="00E8110F" w:rsidRPr="00006423">
        <w:fldChar w:fldCharType="begin">
          <w:fldData xml:space="preserve">PEVuZE5vdGU+PENpdGUgQXV0aG9yWWVhcj0iMSI+PEF1dGhvcj5UYWxpYm92PC9BdXRob3I+PFll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=
</w:fldData>
        </w:fldChar>
      </w:r>
      <w:r w:rsidR="00E8110F" w:rsidRPr="00006423">
        <w:instrText xml:space="preserve"> ADDIN EN.CITE.DATA </w:instrText>
      </w:r>
      <w:r w:rsidR="00E8110F" w:rsidRPr="00006423">
        <w:fldChar w:fldCharType="end"/>
      </w:r>
      <w:r w:rsidRPr="00006423">
        <w:fldChar w:fldCharType="separate"/>
      </w:r>
      <w:r w:rsidR="00E8110F" w:rsidRPr="00006423">
        <w:t>Talibov, Lehtinen-Jacks (29)</w:t>
      </w:r>
      <w:r w:rsidRPr="00006423">
        <w:fldChar w:fldCharType="end"/>
      </w:r>
    </w:p>
    <w:p w14:paraId="44ED8AB6" w14:textId="6BD425E2" w:rsidR="000D283D" w:rsidRPr="00006423" w:rsidRDefault="000D283D" w:rsidP="00E8110F">
      <w:pPr>
        <w:pStyle w:val="Listenabsatz"/>
      </w:pPr>
      <w:r w:rsidRPr="00006423">
        <w:fldChar w:fldCharType="begin">
          <w:fldData xml:space="preserve">PEVuZE5vdGU+PENpdGUgQXV0aG9yWWVhcj0iMSI+PEF1dGhvcj5WaW5jZXRpPC9BdXRob3I+PFll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==
</w:fldData>
        </w:fldChar>
      </w:r>
      <w:r w:rsidR="00E8110F" w:rsidRPr="00006423">
        <w:instrText xml:space="preserve"> ADDIN EN.CITE </w:instrText>
      </w:r>
      <w:r w:rsidR="00E8110F" w:rsidRPr="00006423">
        <w:fldChar w:fldCharType="begin">
          <w:fldData xml:space="preserve">PEVuZE5vdGU+PENpdGUgQXV0aG9yWWVhcj0iMSI+PEF1dGhvcj5WaW5jZXRpPC9BdXRob3I+PFll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==
</w:fldData>
        </w:fldChar>
      </w:r>
      <w:r w:rsidR="00E8110F" w:rsidRPr="00006423">
        <w:instrText xml:space="preserve"> ADDIN EN.CITE.DATA </w:instrText>
      </w:r>
      <w:r w:rsidR="00E8110F" w:rsidRPr="00006423">
        <w:fldChar w:fldCharType="end"/>
      </w:r>
      <w:r w:rsidRPr="00006423">
        <w:fldChar w:fldCharType="separate"/>
      </w:r>
      <w:r w:rsidR="00E8110F" w:rsidRPr="00006423">
        <w:t>Vinceti, Rothman (30)</w:t>
      </w:r>
      <w:r w:rsidRPr="00006423">
        <w:fldChar w:fldCharType="end"/>
      </w:r>
    </w:p>
    <w:p w14:paraId="1A995793" w14:textId="0DADFAEB" w:rsidR="00673181" w:rsidRPr="00006423" w:rsidRDefault="00673181" w:rsidP="00673181">
      <w:pPr>
        <w:rPr>
          <w:rFonts w:cs="Times New Roman"/>
        </w:rPr>
      </w:pPr>
      <w:r w:rsidRPr="00006423">
        <w:rPr>
          <w:rFonts w:cs="Times New Roman"/>
        </w:rPr>
        <w:t xml:space="preserve">However, most of the identified studies are relatively old (published before the year 2000) and focus almost exclusively on occupational exposure, which in most cases was not measured but estimated by experts based on the workers' activities. The benzene exposure levels in the workplace-related studies are significantly higher than the concentrations measured in indoor air in the </w:t>
      </w:r>
      <w:proofErr w:type="spellStart"/>
      <w:r w:rsidRPr="00006423">
        <w:rPr>
          <w:rFonts w:cs="Times New Roman"/>
        </w:rPr>
        <w:t>GerES</w:t>
      </w:r>
      <w:proofErr w:type="spellEnd"/>
      <w:r w:rsidRPr="00006423">
        <w:rPr>
          <w:rFonts w:cs="Times New Roman"/>
        </w:rPr>
        <w:t xml:space="preserve"> V study.</w:t>
      </w:r>
      <w:r w:rsidR="00FD515F" w:rsidRPr="00006423">
        <w:rPr>
          <w:rFonts w:cs="Times New Roman"/>
        </w:rPr>
        <w:t xml:space="preserve"> Therefore, no risk estimate from the epidemiological studies was used; instead, an established risk estimate from the World Health Organization was applied.</w:t>
      </w:r>
      <w:r w:rsidRPr="00006423">
        <w:rPr>
          <w:rFonts w:cs="Times New Roman"/>
        </w:rPr>
        <w:t xml:space="preserve"> </w:t>
      </w:r>
    </w:p>
    <w:p w14:paraId="0A7C4B91" w14:textId="77777777" w:rsidR="00673181" w:rsidRPr="00006423" w:rsidRDefault="00673181" w:rsidP="002F55A2">
      <w:pPr>
        <w:pStyle w:val="berschrift1"/>
      </w:pPr>
      <w:r w:rsidRPr="00006423">
        <w:t xml:space="preserve">Bisphenol A </w:t>
      </w:r>
    </w:p>
    <w:p w14:paraId="5D6BA5F5" w14:textId="77777777" w:rsidR="00673181" w:rsidRPr="00006423" w:rsidRDefault="00673181" w:rsidP="00673181">
      <w:pPr>
        <w:rPr>
          <w:rFonts w:cs="Times New Roman"/>
        </w:rPr>
      </w:pPr>
      <w:r w:rsidRPr="00006423">
        <w:rPr>
          <w:rFonts w:cs="Times New Roman"/>
        </w:rPr>
        <w:t>Prior to the search, 13 health outcomes associated with bisphenol A exposure were selected and they formed the basis for the search strings. The search yielded 25,371 hits in total. However, initial checks revealed that the hits included too many studies that were not relevant, such as animal or toxicological studies. Therefore, the search was adjusted and bisphenol A was combined with the search term “epidemiological study”.</w:t>
      </w:r>
    </w:p>
    <w:p w14:paraId="05CA8F42" w14:textId="77777777" w:rsidR="00673181" w:rsidRPr="00006423" w:rsidRDefault="00673181" w:rsidP="00673181">
      <w:pPr>
        <w:rPr>
          <w:rStyle w:val="Fett"/>
          <w:rFonts w:cs="Times New Roman"/>
        </w:rPr>
      </w:pPr>
      <w:r w:rsidRPr="00006423">
        <w:rPr>
          <w:rStyle w:val="Fett"/>
          <w:rFonts w:cs="Times New Roman"/>
        </w:rPr>
        <w:t xml:space="preserve">Search string example for </w:t>
      </w:r>
      <w:proofErr w:type="spellStart"/>
      <w:r w:rsidRPr="00006423">
        <w:rPr>
          <w:rStyle w:val="Fett"/>
          <w:rFonts w:cs="Times New Roman"/>
        </w:rPr>
        <w:t>Pubmed</w:t>
      </w:r>
      <w:proofErr w:type="spellEnd"/>
      <w:r w:rsidRPr="00006423">
        <w:rPr>
          <w:rStyle w:val="Fett"/>
          <w:rFonts w:cs="Times New Roman"/>
        </w:rPr>
        <w:t>:</w:t>
      </w:r>
    </w:p>
    <w:p w14:paraId="46E695FE" w14:textId="77777777" w:rsidR="00673181" w:rsidRPr="00006423" w:rsidRDefault="00673181" w:rsidP="00673181">
      <w:pPr>
        <w:rPr>
          <w:rFonts w:cs="Times New Roman"/>
        </w:rPr>
      </w:pPr>
      <w:r w:rsidRPr="00006423">
        <w:rPr>
          <w:rFonts w:cs="Times New Roman"/>
        </w:rPr>
        <w:t>(((case-control OR (“cohort study” OR cohort-study))) OR ((</w:t>
      </w:r>
      <w:proofErr w:type="gramStart"/>
      <w:r w:rsidRPr="00006423">
        <w:rPr>
          <w:rFonts w:cs="Times New Roman"/>
        </w:rPr>
        <w:t>epidemiology[</w:t>
      </w:r>
      <w:proofErr w:type="spellStart"/>
      <w:proofErr w:type="gramEnd"/>
      <w:r w:rsidRPr="00006423">
        <w:rPr>
          <w:rFonts w:cs="Times New Roman"/>
        </w:rPr>
        <w:t>MeSH</w:t>
      </w:r>
      <w:proofErr w:type="spellEnd"/>
      <w:r w:rsidRPr="00006423">
        <w:rPr>
          <w:rFonts w:cs="Times New Roman"/>
        </w:rPr>
        <w:t xml:space="preserve"> Terms] OR epidemiological methods[</w:t>
      </w:r>
      <w:proofErr w:type="spellStart"/>
      <w:r w:rsidRPr="00006423">
        <w:rPr>
          <w:rFonts w:cs="Times New Roman"/>
        </w:rPr>
        <w:t>MeSH</w:t>
      </w:r>
      <w:proofErr w:type="spellEnd"/>
      <w:r w:rsidRPr="00006423">
        <w:rPr>
          <w:rFonts w:cs="Times New Roman"/>
        </w:rPr>
        <w:t xml:space="preserve"> Terms] OR epidemiologic measurements[</w:t>
      </w:r>
      <w:proofErr w:type="spellStart"/>
      <w:r w:rsidRPr="00006423">
        <w:rPr>
          <w:rFonts w:cs="Times New Roman"/>
        </w:rPr>
        <w:t>MeSH</w:t>
      </w:r>
      <w:proofErr w:type="spellEnd"/>
      <w:r w:rsidRPr="00006423">
        <w:rPr>
          <w:rFonts w:cs="Times New Roman"/>
        </w:rPr>
        <w:t xml:space="preserve"> Terms] OR epidemiology OR epidemiological OR epidemiologic))) AND (bisphenol[Title/Abstract] OR BPA[Title/Abstract])</w:t>
      </w:r>
    </w:p>
    <w:p w14:paraId="171501E6" w14:textId="77777777" w:rsidR="00673181" w:rsidRPr="00006423" w:rsidRDefault="00673181" w:rsidP="00673181">
      <w:pPr>
        <w:rPr>
          <w:rStyle w:val="Fett"/>
          <w:rFonts w:cs="Times New Roman"/>
        </w:rPr>
      </w:pPr>
      <w:r w:rsidRPr="00006423">
        <w:rPr>
          <w:rStyle w:val="Fett"/>
          <w:rFonts w:cs="Times New Roman"/>
        </w:rPr>
        <w:t>BPA specific exclusion criteria:</w:t>
      </w:r>
    </w:p>
    <w:p w14:paraId="1BF6991E" w14:textId="77777777" w:rsidR="00673181" w:rsidRPr="00006423" w:rsidRDefault="00673181" w:rsidP="00673181">
      <w:pPr>
        <w:pStyle w:val="Listenabsatz"/>
      </w:pPr>
      <w:r w:rsidRPr="00006423">
        <w:t>Consideration of the overall group of phenols without differentiation into specific substances such as bisphenol A, B, C, E, F, etc.</w:t>
      </w:r>
    </w:p>
    <w:p w14:paraId="5E5CCF17" w14:textId="77777777" w:rsidR="00673181" w:rsidRPr="00006423" w:rsidRDefault="00673181" w:rsidP="00673181">
      <w:pPr>
        <w:pStyle w:val="Listenabsatz"/>
      </w:pPr>
      <w:r w:rsidRPr="00006423">
        <w:t xml:space="preserve">Use of the abbreviation BPA in a different context (e.g., brachial plexus avulsion, balloon pulmonary angioplasty, or the British </w:t>
      </w:r>
      <w:proofErr w:type="spellStart"/>
      <w:r w:rsidRPr="00006423">
        <w:t>Paediatric</w:t>
      </w:r>
      <w:proofErr w:type="spellEnd"/>
      <w:r w:rsidRPr="00006423">
        <w:t xml:space="preserve"> Association)</w:t>
      </w:r>
    </w:p>
    <w:p w14:paraId="2981923A" w14:textId="77777777" w:rsidR="00673181" w:rsidRPr="00006423" w:rsidRDefault="00673181" w:rsidP="00673181">
      <w:pPr>
        <w:pStyle w:val="Listenabsatz"/>
      </w:pPr>
      <w:r w:rsidRPr="00006423">
        <w:t>Materials studies, for example on the durability and functionality of coatings or dental fillings</w:t>
      </w:r>
    </w:p>
    <w:p w14:paraId="6AD391FC" w14:textId="77777777" w:rsidR="00673181" w:rsidRPr="00006423" w:rsidRDefault="00673181" w:rsidP="00673181">
      <w:pPr>
        <w:pStyle w:val="Listenabsatz"/>
      </w:pPr>
      <w:r w:rsidRPr="00006423">
        <w:t>Studies measuring BPA residues in food as well as, for example, in wastewater, sludge, or on rock</w:t>
      </w:r>
    </w:p>
    <w:p w14:paraId="5194655C" w14:textId="77777777" w:rsidR="00673181" w:rsidRPr="00006423" w:rsidRDefault="00673181" w:rsidP="00673181">
      <w:pPr>
        <w:pStyle w:val="Listenabsatz"/>
      </w:pPr>
      <w:r w:rsidRPr="00006423">
        <w:t>Studies analyzing methods for identifying or removing BPA from (liquid) substances</w:t>
      </w:r>
    </w:p>
    <w:p w14:paraId="45015B28" w14:textId="3ED83B23" w:rsidR="00673181" w:rsidRPr="00006423" w:rsidRDefault="00673181" w:rsidP="00673181">
      <w:pPr>
        <w:rPr>
          <w:rFonts w:cs="Times New Roman"/>
        </w:rPr>
      </w:pPr>
      <w:r w:rsidRPr="00006423">
        <w:rPr>
          <w:rFonts w:cs="Times New Roman"/>
        </w:rPr>
        <w:t xml:space="preserve">A total of 6,202 publications were identified through the search. After removal of duplicates, 4,562 were considered potentially eligible for inclusion. Following title and abstract screening, 175 publications remained for full-text assessment. In addition, two further publications were identified through manual searches of reference lists. Of these, a total of 44 full-text articles were deemed relevant to the research question and met the inclusion criteria; these were subsequently subjected to quality assessment. As a result, 40 studies were rated as good or of sufficient methodological quality and were therefore included in the further analysis. Four studies were excluded at a later stage due to insufficient quality. A further nine of the 40 initially included studies had to be excluded. In two studies, BPA was measured not in urine but in blood or serum </w:t>
      </w:r>
      <w:r w:rsidRPr="00006423">
        <w:rPr>
          <w:rFonts w:cs="Times New Roman"/>
        </w:rPr>
        <w:fldChar w:fldCharType="begin">
          <w:fldData xml:space="preserve">PEVuZE5vdGU+PENpdGU+PEF1dGhvcj5BZWtwbGFrb3JuPC9BdXRob3I+PFllYXI+MjAxNTwvWWVh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</w:fldData>
        </w:fldChar>
      </w:r>
      <w:r w:rsidR="00E8110F" w:rsidRPr="00006423">
        <w:rPr>
          <w:rFonts w:cs="Times New Roman"/>
        </w:rPr>
        <w:instrText xml:space="preserve"> ADDIN EN.CITE </w:instrText>
      </w:r>
      <w:r w:rsidR="00E8110F" w:rsidRPr="00006423">
        <w:rPr>
          <w:rFonts w:cs="Times New Roman"/>
        </w:rPr>
        <w:fldChar w:fldCharType="begin">
          <w:fldData xml:space="preserve">PEVuZE5vdGU+PENpdGU+PEF1dGhvcj5BZWtwbGFrb3JuPC9BdXRob3I+PFllYXI+MjAxNTwvWWVh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</w:fldData>
        </w:fldChar>
      </w:r>
      <w:r w:rsidR="00E8110F" w:rsidRPr="00006423">
        <w:rPr>
          <w:rFonts w:cs="Times New Roman"/>
        </w:rPr>
        <w:instrText xml:space="preserve"> ADDIN EN.CITE.DATA </w:instrText>
      </w:r>
      <w:r w:rsidR="00E8110F" w:rsidRPr="00006423">
        <w:rPr>
          <w:rFonts w:cs="Times New Roman"/>
        </w:rPr>
      </w:r>
      <w:r w:rsidR="00E8110F" w:rsidRPr="00006423">
        <w:rPr>
          <w:rFonts w:cs="Times New Roman"/>
        </w:rPr>
        <w:fldChar w:fldCharType="end"/>
      </w:r>
      <w:r w:rsidRPr="00006423">
        <w:rPr>
          <w:rFonts w:cs="Times New Roman"/>
        </w:rPr>
      </w:r>
      <w:r w:rsidRPr="00006423">
        <w:rPr>
          <w:rFonts w:cs="Times New Roman"/>
        </w:rPr>
        <w:fldChar w:fldCharType="separate"/>
      </w:r>
      <w:r w:rsidR="00E8110F" w:rsidRPr="00006423">
        <w:rPr>
          <w:rFonts w:cs="Times New Roman"/>
          <w:noProof/>
        </w:rPr>
        <w:t>(31, 32)</w:t>
      </w:r>
      <w:r w:rsidRPr="00006423">
        <w:rPr>
          <w:rFonts w:cs="Times New Roman"/>
        </w:rPr>
        <w:fldChar w:fldCharType="end"/>
      </w:r>
      <w:r w:rsidRPr="00006423">
        <w:rPr>
          <w:rFonts w:cs="Times New Roman"/>
        </w:rPr>
        <w:t xml:space="preserve">. In two additional studies, </w:t>
      </w:r>
      <w:r w:rsidRPr="00006423">
        <w:rPr>
          <w:rFonts w:cs="Times New Roman"/>
        </w:rPr>
        <w:lastRenderedPageBreak/>
        <w:t xml:space="preserve">total BPA was not assessed; instead, only individual conjugated forms of BPA were measured </w:t>
      </w:r>
      <w:r w:rsidRPr="00006423">
        <w:rPr>
          <w:rFonts w:cs="Times New Roman"/>
        </w:rPr>
        <w:fldChar w:fldCharType="begin">
          <w:fldData xml:space="preserve">PEVuZE5vdGU+PENpdGU+PEF1dGhvcj5UcmFiZXJ0PC9BdXRob3I+PFllYXI+MjAxNDwvWWVhcj48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</w:fldData>
        </w:fldChar>
      </w:r>
      <w:r w:rsidR="00E8110F" w:rsidRPr="00006423">
        <w:rPr>
          <w:rFonts w:cs="Times New Roman"/>
        </w:rPr>
        <w:instrText xml:space="preserve"> ADDIN EN.CITE </w:instrText>
      </w:r>
      <w:r w:rsidR="00E8110F" w:rsidRPr="00006423">
        <w:rPr>
          <w:rFonts w:cs="Times New Roman"/>
        </w:rPr>
        <w:fldChar w:fldCharType="begin">
          <w:fldData xml:space="preserve">PEVuZE5vdGU+PENpdGU+PEF1dGhvcj5UcmFiZXJ0PC9BdXRob3I+PFllYXI+MjAxNDwvWWVhcj48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</w:fldData>
        </w:fldChar>
      </w:r>
      <w:r w:rsidR="00E8110F" w:rsidRPr="00006423">
        <w:rPr>
          <w:rFonts w:cs="Times New Roman"/>
        </w:rPr>
        <w:instrText xml:space="preserve"> ADDIN EN.CITE.DATA </w:instrText>
      </w:r>
      <w:r w:rsidR="00E8110F" w:rsidRPr="00006423">
        <w:rPr>
          <w:rFonts w:cs="Times New Roman"/>
        </w:rPr>
      </w:r>
      <w:r w:rsidR="00E8110F" w:rsidRPr="00006423">
        <w:rPr>
          <w:rFonts w:cs="Times New Roman"/>
        </w:rPr>
        <w:fldChar w:fldCharType="end"/>
      </w:r>
      <w:r w:rsidRPr="00006423">
        <w:rPr>
          <w:rFonts w:cs="Times New Roman"/>
        </w:rPr>
      </w:r>
      <w:r w:rsidRPr="00006423">
        <w:rPr>
          <w:rFonts w:cs="Times New Roman"/>
        </w:rPr>
        <w:fldChar w:fldCharType="separate"/>
      </w:r>
      <w:r w:rsidR="00E8110F" w:rsidRPr="00006423">
        <w:rPr>
          <w:rFonts w:cs="Times New Roman"/>
          <w:noProof/>
        </w:rPr>
        <w:t>(33, 34)</w:t>
      </w:r>
      <w:r w:rsidRPr="00006423">
        <w:rPr>
          <w:rFonts w:cs="Times New Roman"/>
        </w:rPr>
        <w:fldChar w:fldCharType="end"/>
      </w:r>
      <w:r w:rsidRPr="00006423">
        <w:rPr>
          <w:rFonts w:cs="Times New Roman"/>
        </w:rPr>
        <w:t>.</w:t>
      </w:r>
    </w:p>
    <w:p w14:paraId="6012D41D" w14:textId="1F6AC74A" w:rsidR="00673181" w:rsidRPr="00006423" w:rsidRDefault="00673181" w:rsidP="00673181">
      <w:pPr>
        <w:rPr>
          <w:rFonts w:cs="Times New Roman"/>
        </w:rPr>
      </w:pPr>
      <w:r w:rsidRPr="00006423">
        <w:rPr>
          <w:rFonts w:cs="Times New Roman"/>
        </w:rPr>
        <w:t xml:space="preserve">Several of the included studies on obesity and diabetes mellitus were based on the same study population from the US study National Health and Nutrition Examination Survey (NHANES). To avoid duplication of data, only those studies were retained for further analysis that were either more recent or were based on a larger portion of the evaluated NHANES dataset. Therefore, five studies were excluded </w:t>
      </w:r>
      <w:r w:rsidRPr="00006423">
        <w:rPr>
          <w:rFonts w:cs="Times New Roman"/>
        </w:rPr>
        <w:fldChar w:fldCharType="begin">
          <w:fldData xml:space="preserve">PEVuZE5vdGU+PENpdGU+PEF1dGhvcj5CaGFuZGFyaTwvQXV0aG9yPjxZZWFyPjIwMTM8L1llYXI+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</w:fldData>
        </w:fldChar>
      </w:r>
      <w:r w:rsidR="00E8110F" w:rsidRPr="00006423">
        <w:rPr>
          <w:rFonts w:cs="Times New Roman"/>
        </w:rPr>
        <w:instrText xml:space="preserve"> ADDIN EN.CITE </w:instrText>
      </w:r>
      <w:r w:rsidR="00E8110F" w:rsidRPr="00006423">
        <w:rPr>
          <w:rFonts w:cs="Times New Roman"/>
        </w:rPr>
        <w:fldChar w:fldCharType="begin">
          <w:fldData xml:space="preserve">PEVuZE5vdGU+PENpdGU+PEF1dGhvcj5CaGFuZGFyaTwvQXV0aG9yPjxZZWFyPjIwMTM8L1llYXI+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</w:fldData>
        </w:fldChar>
      </w:r>
      <w:r w:rsidR="00E8110F" w:rsidRPr="00006423">
        <w:rPr>
          <w:rFonts w:cs="Times New Roman"/>
        </w:rPr>
        <w:instrText xml:space="preserve"> ADDIN EN.CITE.DATA </w:instrText>
      </w:r>
      <w:r w:rsidR="00E8110F" w:rsidRPr="00006423">
        <w:rPr>
          <w:rFonts w:cs="Times New Roman"/>
        </w:rPr>
      </w:r>
      <w:r w:rsidR="00E8110F" w:rsidRPr="00006423">
        <w:rPr>
          <w:rFonts w:cs="Times New Roman"/>
        </w:rPr>
        <w:fldChar w:fldCharType="end"/>
      </w:r>
      <w:r w:rsidRPr="00006423">
        <w:rPr>
          <w:rFonts w:cs="Times New Roman"/>
        </w:rPr>
      </w:r>
      <w:r w:rsidRPr="00006423">
        <w:rPr>
          <w:rFonts w:cs="Times New Roman"/>
        </w:rPr>
        <w:fldChar w:fldCharType="separate"/>
      </w:r>
      <w:r w:rsidR="00E8110F" w:rsidRPr="00006423">
        <w:rPr>
          <w:rFonts w:cs="Times New Roman"/>
          <w:noProof/>
        </w:rPr>
        <w:t>(35-39)</w:t>
      </w:r>
      <w:r w:rsidRPr="00006423">
        <w:rPr>
          <w:rFonts w:cs="Times New Roman"/>
        </w:rPr>
        <w:fldChar w:fldCharType="end"/>
      </w:r>
      <w:r w:rsidR="00FE4F28" w:rsidRPr="00006423">
        <w:rPr>
          <w:rFonts w:cs="Times New Roman"/>
        </w:rPr>
        <w:t>.</w:t>
      </w:r>
    </w:p>
    <w:p w14:paraId="4D603A6B" w14:textId="77777777" w:rsidR="00673181" w:rsidRPr="00006423" w:rsidRDefault="00673181" w:rsidP="00673181">
      <w:pPr>
        <w:rPr>
          <w:rFonts w:cs="Times New Roman"/>
        </w:rPr>
      </w:pPr>
      <w:r w:rsidRPr="00006423">
        <w:rPr>
          <w:rFonts w:cs="Times New Roman"/>
        </w:rPr>
        <w:t>Across the 31 individual studies ultimately included, a total of 18 different health outcomes were investigated in association with BPA. For half of these outcomes, only a single study was identified, which were therefore excluded. Overall, five endpoints were specifically investigated in the group of children and adolescents: obesity (three studies), asthma (two studies), cough (two studies), depression (one study), and attention deficit hyperactivity disorder (ADHD, one study). Bases on the criterion for conducting a meta-analysis - namely, at least three individual studies per endpoint - was met exclusively for the endpoint obesity. Consequently, only this endpoint was taken forward for further evaluation. The studies on obesity used different exposure assessment methods for obesity (continues and categorical scale), therefore a pooling was not possible. The most recent study was thus selected.</w:t>
      </w:r>
    </w:p>
    <w:p w14:paraId="12F86B13" w14:textId="77777777" w:rsidR="00C142D6" w:rsidRPr="00006423" w:rsidRDefault="00843DF0" w:rsidP="00843DF0">
      <w:pPr>
        <w:rPr>
          <w:rFonts w:cs="Times New Roman"/>
          <w:szCs w:val="24"/>
        </w:rPr>
      </w:pPr>
      <w:r w:rsidRPr="00006423">
        <w:rPr>
          <w:rStyle w:val="Fett"/>
          <w:rFonts w:cs="Times New Roman"/>
        </w:rPr>
        <w:t>ADHS</w:t>
      </w:r>
    </w:p>
    <w:p w14:paraId="0385283E" w14:textId="30EBADAC" w:rsidR="00843DF0" w:rsidRPr="00006423" w:rsidRDefault="00C142D6" w:rsidP="00897CD9">
      <w:pPr>
        <w:pStyle w:val="Listenabsatz"/>
      </w:pPr>
      <w:r w:rsidRPr="00006423">
        <w:t xml:space="preserve">Children/ adolescents: </w:t>
      </w:r>
      <w:r w:rsidR="00843DF0" w:rsidRPr="00006423">
        <w:fldChar w:fldCharType="begin">
          <w:fldData xml:space="preserve">PEVuZE5vdGU+PENpdGUgQXV0aG9yWWVhcj0iMSI+PEF1dGhvcj5UZXdhcjwvQXV0aG9yPjxZZWFy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=
</w:fldData>
        </w:fldChar>
      </w:r>
      <w:r w:rsidR="00E8110F" w:rsidRPr="00006423">
        <w:instrText xml:space="preserve"> ADDIN EN.CITE </w:instrText>
      </w:r>
      <w:r w:rsidR="00E8110F" w:rsidRPr="00006423">
        <w:fldChar w:fldCharType="begin">
          <w:fldData xml:space="preserve">PEVuZE5vdGU+PENpdGUgQXV0aG9yWWVhcj0iMSI+PEF1dGhvcj5UZXdhcjwvQXV0aG9yPjxZZWFy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=
</w:fldData>
        </w:fldChar>
      </w:r>
      <w:r w:rsidR="00E8110F" w:rsidRPr="00006423">
        <w:instrText xml:space="preserve"> ADDIN EN.CITE.DATA </w:instrText>
      </w:r>
      <w:r w:rsidR="00E8110F" w:rsidRPr="00006423">
        <w:fldChar w:fldCharType="end"/>
      </w:r>
      <w:r w:rsidR="00843DF0" w:rsidRPr="00006423">
        <w:fldChar w:fldCharType="separate"/>
      </w:r>
      <w:r w:rsidR="00E8110F" w:rsidRPr="00006423">
        <w:rPr>
          <w:noProof/>
        </w:rPr>
        <w:t>Tewar, Auinger (40)</w:t>
      </w:r>
      <w:r w:rsidR="00843DF0" w:rsidRPr="00006423">
        <w:fldChar w:fldCharType="end"/>
      </w:r>
    </w:p>
    <w:p w14:paraId="6320910B" w14:textId="4C7CCC8B" w:rsidR="00C142D6" w:rsidRPr="00006423" w:rsidRDefault="00C142D6" w:rsidP="008900C2">
      <w:pPr>
        <w:rPr>
          <w:rFonts w:cs="Times New Roman"/>
          <w:szCs w:val="24"/>
        </w:rPr>
      </w:pPr>
      <w:r w:rsidRPr="00006423">
        <w:rPr>
          <w:rStyle w:val="Fett"/>
          <w:rFonts w:cs="Times New Roman"/>
        </w:rPr>
        <w:t>Obesity</w:t>
      </w:r>
    </w:p>
    <w:p w14:paraId="61AA4F59" w14:textId="228C834F" w:rsidR="00914EDF" w:rsidRPr="00006423" w:rsidRDefault="00914EDF" w:rsidP="00517550">
      <w:pPr>
        <w:pStyle w:val="Listenabsatz"/>
        <w:rPr>
          <w:lang w:val="de-DE"/>
        </w:rPr>
      </w:pPr>
      <w:r w:rsidRPr="00006423">
        <w:t xml:space="preserve">Children/ adolescents: </w:t>
      </w:r>
      <w:r w:rsidRPr="00006423">
        <w:fldChar w:fldCharType="begin">
          <w:fldData xml:space="preserve">PEVuZE5vdGU+PENpdGUgQXV0aG9yWWVhcj0iMSI+PEF1dGhvcj5Fbmc8L0F1dGhvcj48WWVhcj4y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</w:fldData>
        </w:fldChar>
      </w:r>
      <w:r w:rsidR="00E8110F" w:rsidRPr="00006423">
        <w:instrText xml:space="preserve"> ADDIN EN.CITE </w:instrText>
      </w:r>
      <w:r w:rsidR="00E8110F" w:rsidRPr="00006423">
        <w:fldChar w:fldCharType="begin">
          <w:fldData xml:space="preserve">PEVuZE5vdGU+PENpdGUgQXV0aG9yWWVhcj0iMSI+PEF1dGhvcj5Fbmc8L0F1dGhvcj48WWVhcj4y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Eng, Lee (41)</w:t>
      </w:r>
      <w:r w:rsidRPr="00006423">
        <w:fldChar w:fldCharType="end"/>
      </w:r>
      <w:r w:rsidRPr="00006423">
        <w:t xml:space="preserve">; </w:t>
      </w:r>
      <w:r w:rsidRPr="00006423">
        <w:fldChar w:fldCharType="begin"/>
      </w:r>
      <w:r w:rsidR="00E8110F" w:rsidRPr="00006423">
        <w:instrText xml:space="preserve"> ADDIN EN.CITE &lt;EndNote&gt;&lt;Cite AuthorYear="1"&gt;&lt;Author&gt;Pornkunwilai&lt;/Author&gt;&lt;Year&gt;2015&lt;/Year&gt;&lt;RecNum&gt;180&lt;/RecNum&gt;&lt;DisplayText&gt;Pornkunwilai, Nosoongnoen (42)&lt;/DisplayText&gt;&lt;record&gt;&lt;rec-number&gt;180&lt;/rec-number&gt;&lt;foreign-keys&gt;&lt;key app="EN" db-id="xefw5wfazsaz2rereeqvxvazdxpt9wvztfs0" timestamp="1657035264"&gt;180&lt;/key&gt;&lt;/foreign-keys&gt;&lt;ref-type name="Journal Article"&gt;17&lt;/ref-type&gt;&lt;contributors&gt;&lt;authors&gt;&lt;author&gt;Pornkunwilai, S.&lt;/author&gt;&lt;author&gt;Nosoongnoen, W.&lt;/author&gt;&lt;author&gt;Jantarat, C.&lt;/author&gt;&lt;author&gt;Wachrasindhu, S.&lt;/author&gt;&lt;author&gt;Supornsilchai, V.&lt;/author&gt;&lt;/authors&gt;&lt;/contributors&gt;&lt;auth-address&gt;Division of Endocrinology, Department of Pediatrics, Faculty of Medicine, King Chulalongkorn Memorial Hospital, Bangkok, Thailand&amp;#xD;Department of Pharmacy, Faculty of Pharmacy, Mahidol University, Bangkok, Thailand&amp;#xD;School of Pharmacy, Walailak University, Nakhon Si Thammarat, Thailand&lt;/auth-address&gt;&lt;titles&gt;&lt;title&gt;Urinary bisphenol A detection is significantly associated with young and obese Thai children.&lt;/title&gt;&lt;secondary-title&gt;Asian Biomedicine&lt;/secondary-title&gt;&lt;/titles&gt;&lt;periodical&gt;&lt;full-title&gt;Asian Biomedicine&lt;/full-title&gt;&lt;/periodical&gt;&lt;pages&gt;363-372&lt;/pages&gt;&lt;volume&gt;9&lt;/volume&gt;&lt;number&gt;3&lt;/number&gt;&lt;keywords&gt;&lt;keyword&gt;Bisphenol A&lt;/keyword&gt;&lt;keyword&gt;LC-MSMS&lt;/keyword&gt;&lt;keyword&gt;Liquid chromatography tandem mass spectrometry&lt;/keyword&gt;&lt;keyword&gt;Obesity&lt;/keyword&gt;&lt;keyword&gt;Overweight&lt;/keyword&gt;&lt;/keywords&gt;&lt;dates&gt;&lt;year&gt;2015&lt;/year&gt;&lt;/dates&gt;&lt;work-type&gt;Article&lt;/work-type&gt;&lt;urls&gt;&lt;related-urls&gt;&lt;url&gt;https://www.scopus.com/inward/record.uri?eid=2-s2.0-84939451126&amp;amp;doi=10.5372%2f1905-7415.0903.405&amp;amp;partnerID=40&amp;amp;md5=41fe41ee732e2f085946c23ec038d32b&lt;/url&gt;&lt;/related-urls&gt;&lt;/urls&gt;&lt;electronic-resource-num&gt;10.5372/1905-7415.0903.405&lt;/electronic-resource-num&gt;&lt;remote-database-name&gt;Scopus&lt;/remote-database-name&gt;&lt;research-notes&gt;Obesity (BMI)&lt;/research-notes&gt;&lt;/record&gt;&lt;/Cite&gt;&lt;/EndNote&gt;</w:instrText>
      </w:r>
      <w:r w:rsidRPr="00006423">
        <w:fldChar w:fldCharType="separate"/>
      </w:r>
      <w:r w:rsidR="00E8110F" w:rsidRPr="00006423">
        <w:rPr>
          <w:noProof/>
        </w:rPr>
        <w:t>Pornkunwilai, Nosoongnoen (42)</w:t>
      </w:r>
      <w:r w:rsidRPr="00006423">
        <w:fldChar w:fldCharType="end"/>
      </w:r>
      <w:r w:rsidRPr="00006423">
        <w:t xml:space="preserve">; </w:t>
      </w:r>
      <w:r w:rsidRPr="00006423">
        <w:fldChar w:fldCharType="begin"/>
      </w:r>
      <w:r w:rsidR="00E8110F" w:rsidRPr="00006423">
        <w:instrText xml:space="preserve"> ADDIN EN.CITE &lt;EndNote&gt;&lt;Cite AuthorYear="1"&gt;&lt;Author&gt;Wang&lt;/Author&gt;&lt;Year&gt;2012&lt;/Year&gt;&lt;RecNum&gt;181&lt;/RecNum&gt;&lt;DisplayText&gt;Wang, Zhou (43)&lt;/DisplayText&gt;&lt;record&gt;&lt;rec-number&gt;181&lt;/rec-number&gt;&lt;foreign-keys&gt;&lt;key app="EN" db-id="xefw5wfazsaz2rereeqvxvazdxpt9wvztfs0" timestamp="1657035264"&gt;181&lt;/key&gt;&lt;/foreign-keys&gt;&lt;ref-type name="Journal Article"&gt;17&lt;/ref-type&gt;&lt;contributors&gt;&lt;authors&gt;&lt;author&gt;Wang, He-xing&lt;/author&gt;&lt;author&gt;Zhou, Ying&lt;/author&gt;&lt;author&gt;Tang, Chuan-xi&lt;/author&gt;&lt;author&gt;Wu, Jin-gui&lt;/author&gt;&lt;author&gt;Chen, Yue&lt;/author&gt;&lt;author&gt;Jiang, Qing-wu&lt;/author&gt;&lt;/authors&gt;&lt;/contributors&gt;&lt;titles&gt;&lt;title&gt;Association between bisphenol A exposure and body mass index in Chinese school children a cross-sectional study.&lt;/title&gt;&lt;secondary-title&gt;Environmental Health&lt;/secondary-title&gt;&lt;/titles&gt;&lt;periodical&gt;&lt;full-title&gt;Environmental Health&lt;/full-title&gt;&lt;/periodical&gt;&lt;volume&gt;11&lt;/volume&gt;&lt;number&gt;1&lt;/number&gt;&lt;section&gt;79&lt;/section&gt;&lt;keywords&gt;&lt;keyword&gt;Bisphenol A&lt;/keyword&gt;&lt;keyword&gt;Urine&lt;/keyword&gt;&lt;keyword&gt;Body mass index&lt;/keyword&gt;&lt;keyword&gt;Obesity&lt;/key</w:instrText>
      </w:r>
      <w:r w:rsidR="00E8110F" w:rsidRPr="00006423">
        <w:rPr>
          <w:lang w:val="de-DE"/>
        </w:rPr>
        <w:instrText>word&gt;&lt;keyword&gt;School children&lt;/keyword&gt;&lt;keyword&gt;Public aspects of medicine&lt;/keyword&gt;&lt;keyword&gt;RA1-1270&lt;/keyword&gt;&lt;keyword&gt;Medicine&lt;/keyword&gt;&lt;keyword&gt;R&lt;/keyword&gt;&lt;keyword&gt;DOAJ:Public Health&lt;/keyword&gt;&lt;keyword&gt;DOAJ:Health Sciences&lt;/keyword&gt;&lt;/keywords&gt;&lt;dates&gt;&lt;year&gt;2012&lt;/year&gt;&lt;/dates&gt;&lt;publisher&gt;BioMed Central&lt;/publisher&gt;&lt;urls&gt;&lt;related-urls&gt;&lt;url&gt;https://doaj.org/article/56f28f37f7d94efa978e5ac128ce2841&lt;/url&gt;&lt;url&gt;https://www.base-search.net/Search/Results?lookfor=baseid:ftdoajarticles:oai:doaj.org/article:56f28f37f7d94efa978e5ac128ce2841&lt;/url&gt;&lt;/related-urls&gt;&lt;/urls&gt;&lt;research-notes&gt;Obesity (BMI)&lt;/research-notes&gt;&lt;/record&gt;&lt;/Cite&gt;&lt;/EndNote&gt;</w:instrText>
      </w:r>
      <w:r w:rsidRPr="00006423">
        <w:fldChar w:fldCharType="separate"/>
      </w:r>
      <w:r w:rsidR="00E8110F" w:rsidRPr="00006423">
        <w:rPr>
          <w:noProof/>
          <w:lang w:val="de-DE"/>
        </w:rPr>
        <w:t>Wang, Zhou (43)</w:t>
      </w:r>
      <w:r w:rsidRPr="00006423">
        <w:fldChar w:fldCharType="end"/>
      </w:r>
    </w:p>
    <w:p w14:paraId="5FF255B2" w14:textId="5164F3E0" w:rsidR="00914EDF" w:rsidRPr="00006423" w:rsidRDefault="00914EDF" w:rsidP="00517550">
      <w:pPr>
        <w:pStyle w:val="Listenabsatz"/>
        <w:rPr>
          <w:lang w:val="de-DE"/>
        </w:rPr>
      </w:pPr>
      <w:proofErr w:type="spellStart"/>
      <w:r w:rsidRPr="00006423">
        <w:rPr>
          <w:lang w:val="de-DE"/>
        </w:rPr>
        <w:t>Adults</w:t>
      </w:r>
      <w:proofErr w:type="spellEnd"/>
      <w:r w:rsidRPr="00006423">
        <w:rPr>
          <w:lang w:val="de-DE"/>
        </w:rPr>
        <w:t xml:space="preserve">: </w:t>
      </w:r>
      <w:r w:rsidRPr="00006423">
        <w:fldChar w:fldCharType="begin">
          <w:fldData xml:space="preserve">PEVuZE5vdGU+PENpdGUgQXV0aG9yWWVhcj0iMSI+PEF1dGhvcj5TY2h1bHo8L0F1dGhvcj48WWVh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</w:fldData>
        </w:fldChar>
      </w:r>
      <w:r w:rsidR="00E8110F" w:rsidRPr="00006423">
        <w:rPr>
          <w:lang w:val="de-DE"/>
        </w:rPr>
        <w:instrText xml:space="preserve"> ADDIN EN.CITE </w:instrText>
      </w:r>
      <w:r w:rsidR="00E8110F" w:rsidRPr="00006423">
        <w:fldChar w:fldCharType="begin">
          <w:fldData xml:space="preserve">PEVuZE5vdGU+PENpdGUgQXV0aG9yWWVhcj0iMSI+PEF1dGhvcj5TY2h1bHo8L0F1dGhvcj48WWVh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</w:fldData>
        </w:fldChar>
      </w:r>
      <w:r w:rsidR="00E8110F" w:rsidRPr="00006423">
        <w:rPr>
          <w:lang w:val="de-DE"/>
        </w:rPr>
        <w:instrText xml:space="preserve"> ADDIN EN.CITE.DATA </w:instrText>
      </w:r>
      <w:r w:rsidR="00E8110F" w:rsidRPr="00006423">
        <w:fldChar w:fldCharType="end"/>
      </w:r>
      <w:r w:rsidRPr="00006423">
        <w:fldChar w:fldCharType="separate"/>
      </w:r>
      <w:r w:rsidR="00E8110F" w:rsidRPr="00006423">
        <w:rPr>
          <w:noProof/>
          <w:lang w:val="de-DE"/>
        </w:rPr>
        <w:t>Schulz, Conrad (44), Umweltbundesamt (45)</w:t>
      </w:r>
      <w:r w:rsidRPr="00006423">
        <w:fldChar w:fldCharType="end"/>
      </w:r>
      <w:r w:rsidRPr="00006423">
        <w:rPr>
          <w:lang w:val="de-DE"/>
        </w:rPr>
        <w:t xml:space="preserve">; </w:t>
      </w:r>
      <w:r w:rsidRPr="00006423">
        <w:fldChar w:fldCharType="begin">
          <w:fldData xml:space="preserve">PEVuZE5vdGU+PENpdGUgQXV0aG9yWWVhcj0iMSI+PEF1dGhvcj5XYW5nPC9BdXRob3I+PFllYXI+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</w:fldData>
        </w:fldChar>
      </w:r>
      <w:r w:rsidR="00E8110F" w:rsidRPr="00006423">
        <w:rPr>
          <w:lang w:val="de-DE"/>
        </w:rPr>
        <w:instrText xml:space="preserve"> ADDIN EN.CITE </w:instrText>
      </w:r>
      <w:r w:rsidR="00E8110F" w:rsidRPr="00006423">
        <w:fldChar w:fldCharType="begin">
          <w:fldData xml:space="preserve">PEVuZE5vdGU+PENpdGUgQXV0aG9yWWVhcj0iMSI+PEF1dGhvcj5XYW5nPC9BdXRob3I+PFllYXI+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</w:fldData>
        </w:fldChar>
      </w:r>
      <w:r w:rsidR="00E8110F" w:rsidRPr="00006423">
        <w:rPr>
          <w:lang w:val="de-DE"/>
        </w:rPr>
        <w:instrText xml:space="preserve"> ADDIN EN.CITE.DATA </w:instrText>
      </w:r>
      <w:r w:rsidR="00E8110F" w:rsidRPr="00006423">
        <w:fldChar w:fldCharType="end"/>
      </w:r>
      <w:r w:rsidRPr="00006423">
        <w:fldChar w:fldCharType="separate"/>
      </w:r>
      <w:r w:rsidR="00E8110F" w:rsidRPr="00006423">
        <w:rPr>
          <w:noProof/>
          <w:lang w:val="de-DE"/>
        </w:rPr>
        <w:t>Wang, Li (46)</w:t>
      </w:r>
      <w:r w:rsidRPr="00006423">
        <w:fldChar w:fldCharType="end"/>
      </w:r>
    </w:p>
    <w:p w14:paraId="020BF305" w14:textId="3DA606D6" w:rsidR="00914EDF" w:rsidRPr="00006423" w:rsidRDefault="00914EDF" w:rsidP="008900C2">
      <w:pPr>
        <w:rPr>
          <w:rStyle w:val="Fett"/>
          <w:rFonts w:cs="Times New Roman"/>
          <w:lang w:val="de-DE"/>
        </w:rPr>
      </w:pPr>
      <w:r w:rsidRPr="00006423">
        <w:rPr>
          <w:rStyle w:val="Fett"/>
          <w:rFonts w:cs="Times New Roman"/>
          <w:lang w:val="de-DE"/>
        </w:rPr>
        <w:t xml:space="preserve">Angina </w:t>
      </w:r>
      <w:proofErr w:type="spellStart"/>
      <w:r w:rsidRPr="00006423">
        <w:rPr>
          <w:rStyle w:val="Fett"/>
          <w:rFonts w:cs="Times New Roman"/>
          <w:lang w:val="de-DE"/>
        </w:rPr>
        <w:t>pectoris</w:t>
      </w:r>
      <w:proofErr w:type="spellEnd"/>
    </w:p>
    <w:p w14:paraId="19307A07" w14:textId="394A0CAF" w:rsidR="00914EDF" w:rsidRPr="00006423" w:rsidRDefault="00914EDF" w:rsidP="00517550">
      <w:pPr>
        <w:pStyle w:val="Listenabsatz"/>
      </w:pPr>
      <w:proofErr w:type="spellStart"/>
      <w:r w:rsidRPr="00006423">
        <w:rPr>
          <w:lang w:val="de-DE"/>
        </w:rPr>
        <w:t>Adults</w:t>
      </w:r>
      <w:proofErr w:type="spellEnd"/>
      <w:r w:rsidRPr="00006423">
        <w:rPr>
          <w:lang w:val="de-DE"/>
        </w:rPr>
        <w:t xml:space="preserve">: </w:t>
      </w:r>
      <w:r w:rsidRPr="00006423">
        <w:fldChar w:fldCharType="begin"/>
      </w:r>
      <w:r w:rsidR="00E8110F" w:rsidRPr="00006423">
        <w:rPr>
          <w:lang w:val="de-DE"/>
        </w:rPr>
        <w:instrText xml:space="preserve"> ADDIN EN.CITE &lt;EndNote&gt;&lt;Cite AuthorYear="1"&gt;&lt;Author&gt;Melzer&lt;/Author&gt;&lt;Year&gt;2010&lt;/Year&gt;&lt;RecNum&gt;175&lt;/RecNum&gt;&lt;DisplayText&gt;Melzer, Rice (47)&lt;/DisplayText&gt;&lt;record&gt;&lt;rec-number&gt;175&lt;/rec-number&gt;&lt;foreign-keys&gt;&lt;key app="EN" db-id="xefw5wfazsaz2rereeqvxvazdxpt9wvztfs0" timestamp="1657035263"&gt;175&lt;/key&gt;&lt;/foreign-keys&gt;&lt;ref-type name="Journal Article"&gt;17&lt;/ref-type&gt;&lt;contributors&gt;&lt;authors&gt;&lt;author&gt;Melzer, D.&lt;/author&gt;&lt;author&gt;Rice, N. E.&lt;/author&gt;&lt;author&gt;Lewis, C.&lt;/author&gt;&lt;author&gt;Henley, W. E.&lt;/author&gt;&lt;author&gt;Galloway, T. S.&lt;/author&gt;&lt;/authors&gt;&lt;/contributors&gt;&lt;auth-address&gt;Epidemiology and Public Health Group, Peninsula Medical School, University of Exeter, Exeter, United Kingdom. david.melzer@pms.ac.uk&lt;/auth-address&gt;&lt;titles&gt;&lt;title&gt;Association of urinary bisphenol a concentration with heart disease: evidence from NHANES 2003/06.&lt;/title&gt;&lt;secondary-title&gt;PLoS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ONE&lt;/abbr-1&gt;&lt;/alt-periodical&gt;&lt;pages&gt;e8673&lt;/pages&gt;&lt;volume&gt;5&lt;/volume&gt;&lt;number&gt;1&lt;/number&gt;&lt;edition&gt;2010/01/20&lt;/edition&gt;&lt;keywords&gt;&lt;keyword&gt;Benzhydryl Compounds&lt;/keyword&gt;&lt;keyword&gt;Cross-Sectional Studies&lt;/keyword&gt;&lt;keyword&gt;Heart Diseases/*urine&lt;/keyword&gt;&lt;keyword&gt;Human</w:instrText>
      </w:r>
      <w:r w:rsidR="00E8110F" w:rsidRPr="00006423">
        <w:instrText>s&lt;/keyword&gt;&lt;keyword&gt;Nutrition Surveys&lt;/keyword&gt;&lt;keyword&gt;Phenols/*urine&lt;/keyword&gt;&lt;/keywords&gt;&lt;dates&gt;&lt;year&gt;2010&lt;/year&gt;&lt;pub-dates&gt;&lt;date&gt;Jan 13&lt;/date&gt;&lt;/pub-dates&gt;&lt;/dates&gt;&lt;isbn&gt;1932-6203&lt;/isbn&gt;&lt;accession-num&gt;20084273&lt;/accession-num&gt;&lt;urls&gt;&lt;/urls&gt;&lt;custom2&gt;PMC2800195&lt;/custom2&gt;&lt;electronic-resource-num&gt;10.1371/journal.pone.0008673&lt;/electronic-resource-num&gt;&lt;remote-database-provider&gt;NLM&lt;/remote-database-provider&gt;&lt;research-notes&gt;Myocardial Infarction&amp;#xD;Angina&amp;#xD;Coronary Heart Disease (CHD)&amp;#xD;Diabetes&lt;/research-notes&gt;&lt;language&gt;eng&lt;/language&gt;&lt;/record&gt;&lt;/Cite&gt;&lt;/EndNote&gt;</w:instrText>
      </w:r>
      <w:r w:rsidRPr="00006423">
        <w:fldChar w:fldCharType="separate"/>
      </w:r>
      <w:r w:rsidR="00E8110F" w:rsidRPr="00006423">
        <w:rPr>
          <w:noProof/>
          <w:lang w:val="de-DE"/>
        </w:rPr>
        <w:t>Melzer, Rice (47)</w:t>
      </w:r>
      <w:r w:rsidRPr="00006423">
        <w:fldChar w:fldCharType="end"/>
      </w:r>
    </w:p>
    <w:p w14:paraId="3D52AFC3" w14:textId="56DBA675" w:rsidR="00914EDF" w:rsidRPr="00006423" w:rsidRDefault="00914EDF" w:rsidP="008900C2">
      <w:pPr>
        <w:rPr>
          <w:rFonts w:eastAsia="Times New Roman" w:cs="Times New Roman"/>
          <w:b/>
          <w:bCs/>
          <w:szCs w:val="24"/>
        </w:rPr>
      </w:pPr>
      <w:r w:rsidRPr="00006423">
        <w:rPr>
          <w:rFonts w:eastAsia="Times New Roman" w:cs="Times New Roman"/>
          <w:b/>
          <w:bCs/>
          <w:szCs w:val="24"/>
        </w:rPr>
        <w:t>Arthritis</w:t>
      </w:r>
    </w:p>
    <w:p w14:paraId="30B54EFC" w14:textId="0D6277DA" w:rsidR="00914EDF" w:rsidRPr="00006423" w:rsidRDefault="00914EDF" w:rsidP="00517550">
      <w:pPr>
        <w:pStyle w:val="Listenabsatz"/>
      </w:pPr>
      <w:r w:rsidRPr="00006423">
        <w:t xml:space="preserve">Adults: </w:t>
      </w:r>
      <w:r w:rsidRPr="00006423">
        <w:rPr>
          <w:lang w:val="en-GB"/>
        </w:rPr>
        <w:fldChar w:fldCharType="begin">
          <w:fldData xml:space="preserve">PEVuZE5vdGU+PENpdGUgQXV0aG9yWWVhcj0iMSI+PEF1dGhvcj5MYW5nPC9BdXRob3I+PFllYXI+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==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PEVuZE5vdGU+PENpdGUgQXV0aG9yWWVhcj0iMSI+PEF1dGhvcj5MYW5nPC9BdXRob3I+PFllYXI+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==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Lang, Galloway (48)</w:t>
      </w:r>
      <w:r w:rsidRPr="00006423">
        <w:rPr>
          <w:lang w:val="en-GB"/>
        </w:rPr>
        <w:fldChar w:fldCharType="end"/>
      </w:r>
    </w:p>
    <w:p w14:paraId="26C4B8B8" w14:textId="265198F6" w:rsidR="00914EDF" w:rsidRPr="00006423" w:rsidRDefault="00914EDF" w:rsidP="000F42C0">
      <w:pPr>
        <w:jc w:val="both"/>
        <w:rPr>
          <w:rFonts w:cs="Times New Roman"/>
          <w:szCs w:val="24"/>
        </w:rPr>
      </w:pPr>
      <w:r w:rsidRPr="00006423">
        <w:rPr>
          <w:rFonts w:eastAsia="Times New Roman" w:cs="Times New Roman"/>
          <w:b/>
          <w:bCs/>
          <w:szCs w:val="24"/>
        </w:rPr>
        <w:t>Asthma</w:t>
      </w:r>
    </w:p>
    <w:p w14:paraId="28AAD78F" w14:textId="5815F64F" w:rsidR="00914EDF" w:rsidRPr="00006423" w:rsidRDefault="00914EDF" w:rsidP="00517550">
      <w:pPr>
        <w:pStyle w:val="Listenabsatz"/>
      </w:pPr>
      <w:r w:rsidRPr="00006423">
        <w:t xml:space="preserve">Children/ adolescents: </w:t>
      </w:r>
      <w:r w:rsidRPr="00006423">
        <w:fldChar w:fldCharType="begin">
          <w:fldData xml:space="preserve">PEVuZE5vdGU+PENpdGUgQXV0aG9yWWVhcj0iMSI+PEF1dGhvcj5Eb25vaHVlPC9BdXRob3I+PFll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</w:fldData>
        </w:fldChar>
      </w:r>
      <w:r w:rsidR="00E8110F" w:rsidRPr="00006423">
        <w:instrText xml:space="preserve"> ADDIN EN.CITE </w:instrText>
      </w:r>
      <w:r w:rsidR="00E8110F" w:rsidRPr="00006423">
        <w:fldChar w:fldCharType="begin">
          <w:fldData xml:space="preserve">PEVuZE5vdGU+PENpdGUgQXV0aG9yWWVhcj0iMSI+PEF1dGhvcj5Eb25vaHVlPC9BdXRob3I+PFll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Donohue, Miller (49)</w:t>
      </w:r>
      <w:r w:rsidRPr="00006423">
        <w:fldChar w:fldCharType="end"/>
      </w:r>
      <w:r w:rsidRPr="00006423">
        <w:t xml:space="preserve">; </w:t>
      </w:r>
      <w:r w:rsidRPr="00006423">
        <w:fldChar w:fldCharType="begin">
          <w:fldData xml:space="preserve">PEVuZE5vdGU+PENpdGUgQXV0aG9yWWVhcj0iMSI+PEF1dGhvcj5LaW08L0F1dGhvcj48WWVhcj4y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</w:fldData>
        </w:fldChar>
      </w:r>
      <w:r w:rsidR="00E8110F" w:rsidRPr="00006423">
        <w:instrText xml:space="preserve"> ADDIN EN.CITE </w:instrText>
      </w:r>
      <w:r w:rsidR="00E8110F" w:rsidRPr="00006423">
        <w:fldChar w:fldCharType="begin">
          <w:fldData xml:space="preserve">PEVuZE5vdGU+PENpdGUgQXV0aG9yWWVhcj0iMSI+PEF1dGhvcj5LaW08L0F1dGhvcj48WWVhcj4y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Kim, Kim (50)</w:t>
      </w:r>
      <w:r w:rsidRPr="00006423">
        <w:fldChar w:fldCharType="end"/>
      </w:r>
    </w:p>
    <w:p w14:paraId="182C3AB7" w14:textId="3921F639" w:rsidR="00914EDF" w:rsidRPr="00006423" w:rsidRDefault="00914EDF" w:rsidP="00517550">
      <w:pPr>
        <w:pStyle w:val="Listenabsatz"/>
      </w:pPr>
      <w:r w:rsidRPr="00006423">
        <w:t>Adults:</w:t>
      </w:r>
      <w:r w:rsidRPr="00006423">
        <w:rPr>
          <w:lang w:val="en-GB"/>
        </w:rPr>
        <w:t xml:space="preserve"> </w:t>
      </w:r>
      <w:r w:rsidRPr="00006423">
        <w:rPr>
          <w:lang w:val="en-GB"/>
        </w:rPr>
        <w:fldChar w:fldCharType="begin">
          <w:fldData xml:space="preserve">PEVuZE5vdGU+PENpdGUgQXV0aG9yWWVhcj0iMSI+PEF1dGhvcj5MYW5nPC9BdXRob3I+PFllYXI+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==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PEVuZE5vdGU+PENpdGUgQXV0aG9yWWVhcj0iMSI+PEF1dGhvcj5MYW5nPC9BdXRob3I+PFllYXI+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==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Lang, Galloway (48)</w:t>
      </w:r>
      <w:r w:rsidRPr="00006423">
        <w:rPr>
          <w:lang w:val="en-GB"/>
        </w:rPr>
        <w:fldChar w:fldCharType="end"/>
      </w:r>
      <w:r w:rsidRPr="00006423">
        <w:rPr>
          <w:lang w:val="en-GB"/>
        </w:rPr>
        <w:t xml:space="preserve">; </w:t>
      </w:r>
      <w:r w:rsidRPr="00006423">
        <w:fldChar w:fldCharType="begin">
          <w:fldData xml:space="preserve">PEVuZE5vdGU+PENpdGUgQXV0aG9yWWVhcj0iMSI+PEF1dGhvcj5WYWlkeWE8L0F1dGhvcj48WWVh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</w:fldData>
        </w:fldChar>
      </w:r>
      <w:r w:rsidR="00E8110F" w:rsidRPr="00006423">
        <w:instrText xml:space="preserve"> ADDIN EN.CITE </w:instrText>
      </w:r>
      <w:r w:rsidR="00E8110F" w:rsidRPr="00006423">
        <w:fldChar w:fldCharType="begin">
          <w:fldData xml:space="preserve">PEVuZE5vdGU+PENpdGUgQXV0aG9yWWVhcj0iMSI+PEF1dGhvcj5WYWlkeWE8L0F1dGhvcj48WWVh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Vaidya and Kulkarni (51)</w:t>
      </w:r>
      <w:r w:rsidRPr="00006423">
        <w:fldChar w:fldCharType="end"/>
      </w:r>
    </w:p>
    <w:p w14:paraId="54B3B822" w14:textId="6530BB7F" w:rsidR="00914EDF" w:rsidRPr="00006423" w:rsidRDefault="00914EDF" w:rsidP="008900C2">
      <w:pPr>
        <w:rPr>
          <w:rFonts w:cs="Times New Roman"/>
          <w:szCs w:val="24"/>
        </w:rPr>
      </w:pPr>
      <w:r w:rsidRPr="00006423">
        <w:rPr>
          <w:rFonts w:eastAsia="Times New Roman" w:cs="Times New Roman"/>
          <w:b/>
          <w:bCs/>
          <w:szCs w:val="24"/>
        </w:rPr>
        <w:t>Hypertension</w:t>
      </w:r>
    </w:p>
    <w:p w14:paraId="27810A53" w14:textId="5548BFEC" w:rsidR="00914EDF" w:rsidRPr="00006423" w:rsidRDefault="00914EDF" w:rsidP="00517550">
      <w:pPr>
        <w:pStyle w:val="Listenabsatz"/>
      </w:pPr>
      <w:r w:rsidRPr="00006423">
        <w:t>Adults</w:t>
      </w:r>
      <w:r w:rsidR="00B4700E" w:rsidRPr="00006423">
        <w:t xml:space="preserve">: </w:t>
      </w:r>
      <w:r w:rsidR="00B4700E" w:rsidRPr="00006423">
        <w:rPr>
          <w:lang w:val="en-GB"/>
        </w:rPr>
        <w:fldChar w:fldCharType="begin">
          <w:fldData xml:space="preserve">PEVuZE5vdGU+PENpdGUgQXV0aG9yWWVhcj0iMSI+PEF1dGhvcj5CYWU8L0F1dGhvcj48WWVhcj4y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PEVuZE5vdGU+PENpdGUgQXV0aG9yWWVhcj0iMSI+PEF1dGhvcj5CYWU8L0F1dGhvcj48WWVhcj4y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00B4700E" w:rsidRPr="00006423">
        <w:rPr>
          <w:lang w:val="en-GB"/>
        </w:rPr>
      </w:r>
      <w:r w:rsidR="00B4700E" w:rsidRPr="00006423">
        <w:rPr>
          <w:lang w:val="en-GB"/>
        </w:rPr>
        <w:fldChar w:fldCharType="separate"/>
      </w:r>
      <w:r w:rsidR="00E8110F" w:rsidRPr="00006423">
        <w:rPr>
          <w:noProof/>
          <w:lang w:val="en-GB"/>
        </w:rPr>
        <w:t>Bae, Kim (52)</w:t>
      </w:r>
      <w:r w:rsidR="00B4700E" w:rsidRPr="00006423">
        <w:rPr>
          <w:lang w:val="en-GB"/>
        </w:rPr>
        <w:fldChar w:fldCharType="end"/>
      </w:r>
      <w:r w:rsidR="00B4700E" w:rsidRPr="00006423">
        <w:rPr>
          <w:lang w:val="en-GB"/>
        </w:rPr>
        <w:t xml:space="preserve">; </w:t>
      </w:r>
      <w:r w:rsidR="00B4700E" w:rsidRPr="00006423">
        <w:rPr>
          <w:lang w:val="en-GB"/>
        </w:rPr>
        <w:fldChar w:fldCharType="begin">
          <w:fldData xml:space="preserve">PEVuZE5vdGU+PENpdGUgQXV0aG9yWWVhcj0iMSI+PEF1dGhvcj5TaGFua2FyPC9BdXRob3I+PFll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=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PEVuZE5vdGU+PENpdGUgQXV0aG9yWWVhcj0iMSI+PEF1dGhvcj5TaGFua2FyPC9BdXRob3I+PFll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=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00B4700E" w:rsidRPr="00006423">
        <w:rPr>
          <w:lang w:val="en-GB"/>
        </w:rPr>
      </w:r>
      <w:r w:rsidR="00B4700E" w:rsidRPr="00006423">
        <w:rPr>
          <w:lang w:val="en-GB"/>
        </w:rPr>
        <w:fldChar w:fldCharType="separate"/>
      </w:r>
      <w:r w:rsidR="00E8110F" w:rsidRPr="00006423">
        <w:rPr>
          <w:noProof/>
          <w:lang w:val="en-GB"/>
        </w:rPr>
        <w:t>Shankar and Teppala (53)</w:t>
      </w:r>
      <w:r w:rsidR="00B4700E" w:rsidRPr="00006423">
        <w:rPr>
          <w:lang w:val="en-GB"/>
        </w:rPr>
        <w:fldChar w:fldCharType="end"/>
      </w:r>
      <w:r w:rsidR="00B4700E" w:rsidRPr="00006423">
        <w:rPr>
          <w:lang w:val="en-GB"/>
        </w:rPr>
        <w:t xml:space="preserve">; </w:t>
      </w:r>
      <w:r w:rsidR="00B4700E" w:rsidRPr="00006423">
        <w:fldChar w:fldCharType="begin">
          <w:fldData xml:space="preserve">PEVuZE5vdGU+PENpdGUgQXV0aG9yWWVhcj0iMSI+PEF1dGhvcj5TaGl1ZTwvQXV0aG9yPjxZZWFy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</w:fldData>
        </w:fldChar>
      </w:r>
      <w:r w:rsidR="00E8110F" w:rsidRPr="00006423">
        <w:instrText xml:space="preserve"> ADDIN EN.CITE </w:instrText>
      </w:r>
      <w:r w:rsidR="00E8110F" w:rsidRPr="00006423">
        <w:fldChar w:fldCharType="begin">
          <w:fldData xml:space="preserve">PEVuZE5vdGU+PENpdGUgQXV0aG9yWWVhcj0iMSI+PEF1dGhvcj5TaGl1ZTwvQXV0aG9yPjxZZWFy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</w:fldData>
        </w:fldChar>
      </w:r>
      <w:r w:rsidR="00E8110F" w:rsidRPr="00006423">
        <w:instrText xml:space="preserve"> ADDIN EN.CITE.DATA </w:instrText>
      </w:r>
      <w:r w:rsidR="00E8110F" w:rsidRPr="00006423">
        <w:fldChar w:fldCharType="end"/>
      </w:r>
      <w:r w:rsidR="00B4700E" w:rsidRPr="00006423">
        <w:fldChar w:fldCharType="separate"/>
      </w:r>
      <w:r w:rsidR="00E8110F" w:rsidRPr="00006423">
        <w:rPr>
          <w:noProof/>
        </w:rPr>
        <w:t>Shiue (54)</w:t>
      </w:r>
      <w:r w:rsidR="00B4700E" w:rsidRPr="00006423">
        <w:fldChar w:fldCharType="end"/>
      </w:r>
    </w:p>
    <w:p w14:paraId="70D778DE" w14:textId="32829CFF" w:rsidR="00914EDF" w:rsidRPr="00006423" w:rsidRDefault="00B4700E" w:rsidP="008900C2">
      <w:pPr>
        <w:rPr>
          <w:rFonts w:eastAsia="Times New Roman" w:cs="Times New Roman"/>
          <w:b/>
          <w:bCs/>
          <w:szCs w:val="24"/>
        </w:rPr>
      </w:pPr>
      <w:r w:rsidRPr="00006423">
        <w:rPr>
          <w:rFonts w:eastAsia="Times New Roman" w:cs="Times New Roman"/>
          <w:b/>
          <w:bCs/>
          <w:szCs w:val="24"/>
        </w:rPr>
        <w:t>Breast cancer</w:t>
      </w:r>
    </w:p>
    <w:p w14:paraId="07B3A94D" w14:textId="11E88309" w:rsidR="00B4700E" w:rsidRPr="00006423" w:rsidRDefault="00B4700E" w:rsidP="00517550">
      <w:pPr>
        <w:pStyle w:val="Listenabsatz"/>
      </w:pPr>
      <w:r w:rsidRPr="00006423">
        <w:t xml:space="preserve">Adults: </w:t>
      </w:r>
      <w:r w:rsidRPr="00006423">
        <w:fldChar w:fldCharType="begin"/>
      </w:r>
      <w:r w:rsidR="00E8110F" w:rsidRPr="00006423">
        <w:instrText xml:space="preserve"> ADDIN EN.CITE &lt;EndNote&gt;&lt;Cite AuthorYear="1"&gt;&lt;Author&gt;Morgan&lt;/Author&gt;&lt;Year&gt;2017&lt;/Year&gt;&lt;RecNum&gt;188&lt;/RecNum&gt;&lt;DisplayText&gt;Morgan, Deoraj (55)&lt;/DisplayText&gt;&lt;record&gt;&lt;rec-number&gt;188&lt;/rec-number&gt;&lt;foreign-keys&gt;&lt;key app="EN" db-id="xefw5wfazsaz2rereeqvxvazdxpt9wvztfs0" timestamp="1657035265"&gt;188&lt;/key&gt;&lt;/foreign-keys&gt;&lt;ref-type name="Journal Article"&gt;17&lt;/ref-type&gt;&lt;contributors&gt;&lt;authors&gt;&lt;author&gt;Morgan, M.&lt;/author&gt;&lt;author&gt;Deoraj, A.&lt;/author&gt;&lt;author&gt;Felty, Q.&lt;/author&gt;&lt;author&gt;Roy, D.&lt;/author&gt;&lt;/authors&gt;&lt;/contributors&gt;&lt;auth-address&gt;Department of Environmental and Occupational Health, Florida International University, Miami, FL 33199, USA.&amp;#xD;Department of Environmental and Occupational Health, Florida International University, Miami, FL 33199, USA. Electronic address: droy@fiu.edu.&lt;/auth-address&gt;&lt;titles&gt;&lt;title&gt;Environmental estrogen-like endocrine disrupting chemicals and breast cancer.&lt;/title&gt;&lt;secondary-title&gt;Mol Cell Endocrinol&lt;/secondary-title&gt;&lt;alt-title&gt;Molecular and cellular endocrinology&lt;/alt-title&gt;&lt;/titles&gt;&lt;periodical&gt;&lt;full-title&gt;Mol Cell Endocrinol&lt;/full-title&gt;&lt;abbr-1&gt;Molecular and cellular endocrinology&lt;/abbr-1&gt;&lt;/periodical&gt;&lt;alt-periodical&gt;&lt;full-title&gt;Mol Cell Endocrinol&lt;/full-title&gt;&lt;abbr-1&gt;Molecular and cellular endocrinology&lt;/abbr-1&gt;&lt;/alt-periodical&gt;&lt;pages&gt;89-102&lt;/pages&gt;&lt;volume&gt;457&lt;/volume&gt;&lt;edition&gt;2016/10/19&lt;/edition&gt;&lt;keywords&gt;&lt;keyword&gt;Bisphenol A&lt;/keyword&gt;&lt;keyword&gt;Breast cancer&lt;/keyword&gt;&lt;keyword&gt;Endocrine disruptors&lt;/keyword&gt;&lt;keyword&gt;Nhanes&lt;/keyword&gt;&lt;keyword&gt;PCBs&lt;/keyword&gt;&lt;keyword&gt;Phthalates&lt;/keyword&gt;&lt;/keywords&gt;&lt;dates&gt;&lt;year&gt;2017&lt;/year&gt;&lt;pub-dates&gt;&lt;date&gt;Dec 05&lt;/date&gt;&lt;/pub-dates&gt;&lt;/dates&gt;&lt;isbn&gt;0303-7207&lt;/isbn&gt;&lt;accession-num&gt;27717745&lt;/accession-num&gt;&lt;urls&gt;&lt;related-urls&gt;&lt;url&gt;https://www.sciencedirect.com/science/article/pii/S0303720716304117?via%3Dihub&lt;/url&gt;&lt;/related-urls&gt;&lt;/urls&gt;&lt;electronic-resource-num&gt;10.1016/j.mce.2016.10.003&lt;/electronic-resource-num&gt;&lt;remote-database-provider&gt;NLM&lt;/remote-database-provider&gt;&lt;research-notes&gt;Breast cancer&lt;/research-notes&gt;&lt;language&gt;eng&lt;/language&gt;&lt;/record&gt;&lt;/Cite&gt;&lt;/EndNote&gt;</w:instrText>
      </w:r>
      <w:r w:rsidRPr="00006423">
        <w:fldChar w:fldCharType="separate"/>
      </w:r>
      <w:r w:rsidR="00E8110F" w:rsidRPr="00006423">
        <w:rPr>
          <w:noProof/>
        </w:rPr>
        <w:t>Morgan, Deoraj (55)</w:t>
      </w:r>
      <w:r w:rsidRPr="00006423">
        <w:fldChar w:fldCharType="end"/>
      </w:r>
    </w:p>
    <w:p w14:paraId="1D833F29" w14:textId="27B4D59B" w:rsidR="00B4700E" w:rsidRPr="00006423" w:rsidRDefault="00B4700E" w:rsidP="008900C2">
      <w:pPr>
        <w:rPr>
          <w:rFonts w:eastAsia="Times New Roman" w:cs="Times New Roman"/>
          <w:b/>
          <w:bCs/>
          <w:szCs w:val="24"/>
        </w:rPr>
      </w:pPr>
      <w:r w:rsidRPr="00006423">
        <w:rPr>
          <w:rFonts w:eastAsia="Times New Roman" w:cs="Times New Roman"/>
          <w:b/>
          <w:bCs/>
          <w:szCs w:val="24"/>
        </w:rPr>
        <w:lastRenderedPageBreak/>
        <w:t>Chronic Bronchitis</w:t>
      </w:r>
    </w:p>
    <w:p w14:paraId="6FA501C7" w14:textId="1D49B6AC" w:rsidR="00B4700E" w:rsidRPr="00006423" w:rsidRDefault="00B4700E" w:rsidP="00517550">
      <w:pPr>
        <w:pStyle w:val="Listenabsatz"/>
        <w:rPr>
          <w:lang w:val="en-GB"/>
        </w:rPr>
      </w:pPr>
      <w:r w:rsidRPr="00006423">
        <w:t xml:space="preserve">Adults: </w:t>
      </w:r>
      <w:r w:rsidRPr="00006423">
        <w:rPr>
          <w:lang w:val="en-GB"/>
        </w:rPr>
        <w:fldChar w:fldCharType="begin">
          <w:fldData xml:space="preserve">PEVuZE5vdGU+PENpdGUgQXV0aG9yWWVhcj0iMSI+PEF1dGhvcj5MYW5nPC9BdXRob3I+PFllYXI+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==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PEVuZE5vdGU+PENpdGUgQXV0aG9yWWVhcj0iMSI+PEF1dGhvcj5MYW5nPC9BdXRob3I+PFllYXI+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==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Lang, Galloway (48)</w:t>
      </w:r>
      <w:r w:rsidRPr="00006423">
        <w:rPr>
          <w:lang w:val="en-GB"/>
        </w:rPr>
        <w:fldChar w:fldCharType="end"/>
      </w:r>
    </w:p>
    <w:p w14:paraId="549DB2A0" w14:textId="6F1EB20D" w:rsidR="00B4700E" w:rsidRPr="00006423" w:rsidRDefault="00B4700E" w:rsidP="008900C2">
      <w:pPr>
        <w:rPr>
          <w:rFonts w:cs="Times New Roman"/>
          <w:szCs w:val="24"/>
        </w:rPr>
      </w:pPr>
      <w:r w:rsidRPr="00006423">
        <w:rPr>
          <w:rFonts w:eastAsia="Times New Roman" w:cs="Times New Roman"/>
          <w:b/>
          <w:bCs/>
          <w:szCs w:val="24"/>
        </w:rPr>
        <w:t>Depression</w:t>
      </w:r>
    </w:p>
    <w:p w14:paraId="2883B879" w14:textId="0C9517D7" w:rsidR="00843DF0" w:rsidRPr="00006423" w:rsidRDefault="00914EDF" w:rsidP="00517550">
      <w:pPr>
        <w:pStyle w:val="Listenabsatz"/>
      </w:pPr>
      <w:r w:rsidRPr="00006423">
        <w:t>Children/ adolescents</w:t>
      </w:r>
      <w:r w:rsidR="00B4700E" w:rsidRPr="00006423">
        <w:t xml:space="preserve">: </w:t>
      </w:r>
      <w:r w:rsidR="00B4700E" w:rsidRPr="00006423">
        <w:fldChar w:fldCharType="begin">
          <w:fldData xml:space="preserve">PEVuZE5vdGU+PENpdGUgQXV0aG9yWWVhcj0iMSI+PEF1dGhvcj5QZXJlcmE8L0F1dGhvcj48WWVh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</w:fldData>
        </w:fldChar>
      </w:r>
      <w:r w:rsidR="00E8110F" w:rsidRPr="00006423">
        <w:instrText xml:space="preserve"> ADDIN EN.CITE </w:instrText>
      </w:r>
      <w:r w:rsidR="00E8110F" w:rsidRPr="00006423">
        <w:fldChar w:fldCharType="begin">
          <w:fldData xml:space="preserve">PEVuZE5vdGU+PENpdGUgQXV0aG9yWWVhcj0iMSI+PEF1dGhvcj5QZXJlcmE8L0F1dGhvcj48WWVh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</w:fldData>
        </w:fldChar>
      </w:r>
      <w:r w:rsidR="00E8110F" w:rsidRPr="00006423">
        <w:instrText xml:space="preserve"> ADDIN EN.CITE.DATA </w:instrText>
      </w:r>
      <w:r w:rsidR="00E8110F" w:rsidRPr="00006423">
        <w:fldChar w:fldCharType="end"/>
      </w:r>
      <w:r w:rsidR="00B4700E" w:rsidRPr="00006423">
        <w:fldChar w:fldCharType="separate"/>
      </w:r>
      <w:r w:rsidR="00E8110F" w:rsidRPr="00006423">
        <w:rPr>
          <w:noProof/>
        </w:rPr>
        <w:t>Perera, Nolte (56)</w:t>
      </w:r>
      <w:r w:rsidR="00B4700E" w:rsidRPr="00006423">
        <w:fldChar w:fldCharType="end"/>
      </w:r>
    </w:p>
    <w:p w14:paraId="35EF2339" w14:textId="70F62721" w:rsidR="00B4700E" w:rsidRPr="00006423" w:rsidRDefault="00B4700E" w:rsidP="008900C2">
      <w:pPr>
        <w:rPr>
          <w:rFonts w:eastAsia="Times New Roman" w:cs="Times New Roman"/>
          <w:b/>
          <w:bCs/>
          <w:szCs w:val="24"/>
        </w:rPr>
      </w:pPr>
      <w:r w:rsidRPr="00006423">
        <w:rPr>
          <w:rFonts w:eastAsia="Times New Roman" w:cs="Times New Roman"/>
          <w:b/>
          <w:bCs/>
          <w:szCs w:val="24"/>
        </w:rPr>
        <w:t>Type 1 diabetes mellitus</w:t>
      </w:r>
    </w:p>
    <w:p w14:paraId="434C1843" w14:textId="471C2A7C" w:rsidR="00B4700E" w:rsidRPr="00006423" w:rsidRDefault="00B4700E" w:rsidP="00517550">
      <w:pPr>
        <w:pStyle w:val="Listenabsatz"/>
        <w:rPr>
          <w:lang w:val="en-GB"/>
        </w:rPr>
      </w:pPr>
      <w:r w:rsidRPr="00006423">
        <w:t xml:space="preserve">Adults: </w:t>
      </w:r>
      <w:r w:rsidRPr="00006423">
        <w:fldChar w:fldCharType="begin"/>
      </w:r>
      <w:r w:rsidR="00E8110F" w:rsidRPr="00006423">
        <w:instrText xml:space="preserve"> ADDIN EN.CITE &lt;EndNote&gt;&lt;Cite AuthorYear="1"&gt;&lt;Author&gt;LaKind&lt;/Author&gt;&lt;Year&gt;2012&lt;/Year&gt;&lt;RecNum&gt;190&lt;/RecNum&gt;&lt;DisplayText&gt;LaKind, Goodman (57)&lt;/DisplayText&gt;&lt;record&gt;&lt;rec-number&gt;190&lt;/rec-number&gt;&lt;foreign-keys&gt;&lt;key app="EN" db-id="xefw5wfazsaz2rereeqvxvazdxpt9wvztfs0" timestamp="1657035265"&gt;190&lt;/key&gt;&lt;/foreign-keys&gt;&lt;ref-type name="Journal Article"&gt;17&lt;/ref-type&gt;&lt;contributors&gt;&lt;authors&gt;&lt;author&gt;LaKind, J. S.&lt;/author&gt;&lt;author&gt;Goodman, M.&lt;/author&gt;&lt;author&gt;Naiman, D. Q.&lt;/author&gt;&lt;/authors&gt;&lt;/contributors&gt;&lt;auth-address&gt;LaKind Associates, LLC, Catonsville, Maryland, United States of America.&lt;/auth-address&gt;&lt;titles&gt;&lt;title&gt;Use of NHANES data to link chemical exposures to chronic diseases: a cautionary tale.&lt;/title&gt;&lt;secondary-title&gt;PLoS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ONE&lt;/abbr-1&gt;&lt;/alt-periodical&gt;&lt;pages&gt;e51086&lt;/pages&gt;&lt;volume&gt;7&lt;/volume&gt;&lt;number&gt;12&lt;/number&gt;&lt;edition&gt;2012/12/12&lt;/edition&gt;&lt;keywords&gt;&lt;keyword&gt;Benzhydryl Compounds/urine&lt;/keyword&gt;&lt;keyword&gt;Chronic Disease/*epidemiology&lt;/keyword&gt;&lt;keyword&gt;Coronary Disease/urine&lt;/keyword&gt;&lt;keyword&gt;*Databases as Topic&lt;/keyword&gt;&lt;keyword&gt;Diabetes Mellitus/urine&lt;/keyword&gt;&lt;keyword&gt;Environmental Exposure/*analysis&lt;/keyword&gt;&lt;keyword&gt;Female&lt;/keyword&gt;&lt;keyword&gt;Humans&lt;/keyword&gt;&lt;keyword&gt;Male&lt;/keyword&gt;&lt;keyword&gt;Models, Biological&lt;/keyword&gt;&lt;keyword&gt;*Nutrition Surveys&lt;/keyword&gt;&lt;keyword&gt;Odds Ratio&lt;/keyword&gt;&lt;keyword&gt;Phenols/urine&lt;/keyword&gt;&lt;/keywords&gt;&lt;dates&gt;&lt;year&gt;2012&lt;/year&gt;&lt;/dates&gt;&lt;isbn&gt;1932-6203&lt;/isbn&gt;&lt;accession-num&gt;23227235&lt;/accession-num&gt;&lt;urls&gt;&lt;/urls&gt;&lt;custom2&gt;PMC3515548&lt;/custom2&gt;&lt;electronic-resource-num&gt;10.1371/journal.pone.0051086&lt;/electronic-resource-num&gt;&lt;remote-database-provider&gt;NLM&lt;/remote-database-provider&gt;&lt;research-notes&gt;Diabetes&amp;#xD;Coronary heart disease (CHD)&amp;#xD;Heart attack&lt;/research-notes&gt;&lt;language&gt;eng&lt;/language&gt;&lt;/record&gt;&lt;/Cite&gt;&lt;/EndNote&gt;</w:instrText>
      </w:r>
      <w:r w:rsidRPr="00006423">
        <w:fldChar w:fldCharType="separate"/>
      </w:r>
      <w:r w:rsidR="00E8110F" w:rsidRPr="00006423">
        <w:rPr>
          <w:noProof/>
        </w:rPr>
        <w:t>LaKind, Goodman (57)</w:t>
      </w:r>
      <w:r w:rsidRPr="00006423">
        <w:fldChar w:fldCharType="end"/>
      </w:r>
      <w:r w:rsidRPr="00006423">
        <w:t xml:space="preserve">; </w:t>
      </w:r>
      <w:r w:rsidRPr="00006423">
        <w:fldChar w:fldCharType="begin">
          <w:fldData xml:space="preserve">PEVuZE5vdGU+PENpdGUgQXV0aG9yWWVhcj0iMSI+PEF1dGhvcj5OaW5nPC9BdXRob3I+PFllYXI+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</w:fldData>
        </w:fldChar>
      </w:r>
      <w:r w:rsidR="00E8110F" w:rsidRPr="00006423">
        <w:instrText xml:space="preserve"> ADDIN EN.CITE </w:instrText>
      </w:r>
      <w:r w:rsidR="00E8110F" w:rsidRPr="00006423">
        <w:fldChar w:fldCharType="begin">
          <w:fldData xml:space="preserve">PEVuZE5vdGU+PENpdGUgQXV0aG9yWWVhcj0iMSI+PEF1dGhvcj5OaW5nPC9BdXRob3I+PFllYXI+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Ning, Bi (58)</w:t>
      </w:r>
      <w:r w:rsidRPr="00006423">
        <w:fldChar w:fldCharType="end"/>
      </w:r>
      <w:r w:rsidRPr="00006423">
        <w:t xml:space="preserve">; </w:t>
      </w:r>
      <w:r w:rsidRPr="00006423">
        <w:rPr>
          <w:lang w:val="en-GB"/>
        </w:rPr>
        <w:fldChar w:fldCharType="begin">
          <w:fldData xml:space="preserve">PEVuZE5vdGU+PENpdGUgQXV0aG9yWWVhcj0iMSI+PEF1dGhvcj5UYWk8L0F1dGhvcj48WWVhcj4y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PEVuZE5vdGU+PENpdGUgQXV0aG9yWWVhcj0iMSI+PEF1dGhvcj5UYWk8L0F1dGhvcj48WWVhcj4y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Tai and Chen (59)</w:t>
      </w:r>
      <w:r w:rsidRPr="00006423">
        <w:rPr>
          <w:lang w:val="en-GB"/>
        </w:rPr>
        <w:fldChar w:fldCharType="end"/>
      </w:r>
    </w:p>
    <w:p w14:paraId="0CA31034" w14:textId="66B1534F" w:rsidR="00B4700E" w:rsidRPr="00006423" w:rsidRDefault="00B4700E" w:rsidP="008900C2">
      <w:pPr>
        <w:rPr>
          <w:rFonts w:eastAsia="Times New Roman" w:cs="Times New Roman"/>
          <w:b/>
          <w:bCs/>
          <w:szCs w:val="24"/>
        </w:rPr>
      </w:pPr>
      <w:r w:rsidRPr="00006423">
        <w:rPr>
          <w:rFonts w:eastAsia="Times New Roman" w:cs="Times New Roman"/>
          <w:b/>
          <w:bCs/>
          <w:szCs w:val="24"/>
        </w:rPr>
        <w:t>Type 2 diabetes mellitus</w:t>
      </w:r>
    </w:p>
    <w:p w14:paraId="7E04F762" w14:textId="09D48518" w:rsidR="00B4700E" w:rsidRPr="00006423" w:rsidRDefault="00B4700E" w:rsidP="00517550">
      <w:pPr>
        <w:pStyle w:val="Listenabsatz"/>
      </w:pPr>
      <w:proofErr w:type="spellStart"/>
      <w:r w:rsidRPr="00006423">
        <w:rPr>
          <w:lang w:val="de-DE"/>
        </w:rPr>
        <w:t>Adults</w:t>
      </w:r>
      <w:proofErr w:type="spellEnd"/>
      <w:r w:rsidRPr="00006423">
        <w:rPr>
          <w:lang w:val="de-DE"/>
        </w:rPr>
        <w:t xml:space="preserve">: </w:t>
      </w:r>
      <w:r w:rsidRPr="00006423">
        <w:fldChar w:fldCharType="begin"/>
      </w:r>
      <w:r w:rsidR="00E8110F" w:rsidRPr="00006423">
        <w:instrText xml:space="preserve"> ADDIN EN.CITE &lt;EndNote&gt;&lt;Cite AuthorYear="1"&gt;&lt;Author&gt;Ahmadkhaniha&lt;/Author&gt;&lt;Year&gt;2014&lt;/Year&gt;&lt;RecNum&gt;193&lt;/RecNum&gt;&lt;DisplayText&gt;Ahmadkhaniha, Mansouri (60)&lt;/DisplayText&gt;&lt;record&gt;&lt;rec-number&gt;193&lt;/rec-number&gt;&lt;foreign-keys&gt;&lt;key app="EN" db-id="xefw5wfazsaz2rereeqvxvazdxpt9wvztfs0" timestamp="1657035265"&gt;193&lt;/key&gt;&lt;/foreign-keys&gt;&lt;ref-type name="Journal Article"&gt;17&lt;/ref-type&gt;&lt;contributors&gt;&lt;authors&gt;&lt;author&gt;Ahmadkhaniha, R.&lt;/author&gt;&lt;author&gt;Mansouri, M.&lt;/author&gt;&lt;author&gt;Yunesian, M.&lt;/author&gt;&lt;author&gt;Omidfar, K.&lt;/author&gt;&lt;author&gt;Jeddi, M. Z.&lt;/author&gt;&lt;author&gt;Larijani, B.&lt;/author&gt;&lt;author&gt;Mesdaghinia, A.&lt;/author&gt;&lt;author&gt;Rastkari, N.&lt;/author&gt;&lt;/authors&gt;&lt;/contributors&gt;&lt;auth-address&gt;Center for Air Pollution Research(CAPR), Institute for Environmental Research(IER), University of Medical Sciences, Tehran, Iran. nr_rastkari@yahoo.com.&lt;/auth-address&gt;&lt;titles&gt;&lt;title&gt;Association of urinary bisphenol a concentration with type-2 diabetes mellitus.&lt;/title&gt;&lt;secondary-title&gt;J Environ Health Sci Eng&lt;/secondary-title&gt;&lt;alt-title&gt;Journal of environmental health science &amp;amp; engineering&lt;/alt-title&gt;&lt;/titles&gt;&lt;periodical&gt;&lt;full-title&gt;J Environ Health Sci Eng&lt;/full-title&gt;&lt;abbr-1&gt;Journal of environmental health science &amp;amp; engineering&lt;/abbr-1&gt;&lt;/periodical&gt;&lt;alt-periodical&gt;&lt;full-title&gt;J Environ Health Sci Eng&lt;/full-title&gt;&lt;abbr-1&gt;Journal of environmental health science &amp;amp; engineering&lt;/abbr-1&gt;&lt;/alt-periodical&gt;&lt;pages&gt;64&lt;/pages&gt;&lt;volume&gt;12&lt;/volume&gt;&lt;number&gt;1&lt;/number&gt;&lt;edition&gt;2014/03/15&lt;/edition&gt;&lt;dates&gt;&lt;year&gt;2014&lt;/year&gt;&lt;pub-dates&gt;&lt;date&gt;Mar 13&lt;/date&gt;&lt;/pub-dates&gt;&lt;/dates&gt;&lt;isbn&gt;2052-336X (Print)&lt;/isbn&gt;&lt;accession-num&gt;24625016&lt;/accession-num&gt;&lt;urls&gt;&lt;/urls&gt;&lt;custom2&gt;PMC3995610&lt;/custom2&gt;&lt;electronic-resource-num&gt;10.1186/2052-336x-12-64&lt;/electronic-resource-num&gt;&lt;remote-database-provider&gt;NLM&lt;/remote-database-provider&gt;&lt;research-notes&gt;Type II Diabetes&amp;#xD;Handsuche&lt;/research-notes&gt;&lt;language&gt;eng&lt;/language&gt;&lt;/record&gt;&lt;/Cite&gt;&lt;/EndNote&gt;</w:instrText>
      </w:r>
      <w:r w:rsidRPr="00006423">
        <w:fldChar w:fldCharType="separate"/>
      </w:r>
      <w:r w:rsidR="00E8110F" w:rsidRPr="00006423">
        <w:rPr>
          <w:noProof/>
        </w:rPr>
        <w:t>Ahmadkhaniha, Mansouri (60)</w:t>
      </w:r>
      <w:r w:rsidRPr="00006423">
        <w:fldChar w:fldCharType="end"/>
      </w:r>
      <w:r w:rsidRPr="00006423">
        <w:t xml:space="preserve">; </w:t>
      </w:r>
      <w:r w:rsidRPr="00006423">
        <w:rPr>
          <w:lang w:val="en-GB"/>
        </w:rPr>
        <w:fldChar w:fldCharType="begin">
          <w:fldData xml:space="preserve">PEVuZE5vdGU+PENpdGUgQXV0aG9yWWVhcj0iMSI+PEF1dGhvcj5BbmRyYTwvQXV0aG9yPjxZZWFy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=
</w:fldData>
        </w:fldChar>
      </w:r>
      <w:r w:rsidR="00E8110F" w:rsidRPr="00006423">
        <w:rPr>
          <w:lang w:val="en-GB"/>
        </w:rPr>
        <w:instrText xml:space="preserve"> ADDIN EN.CITE </w:instrText>
      </w:r>
      <w:r w:rsidR="00E8110F" w:rsidRPr="00006423">
        <w:rPr>
          <w:lang w:val="en-GB"/>
        </w:rPr>
        <w:fldChar w:fldCharType="begin">
          <w:fldData xml:space="preserve">PEVuZE5vdGU+PENpdGUgQXV0aG9yWWVhcj0iMSI+PEF1dGhvcj5BbmRyYTwvQXV0aG9yPjxZZWFy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=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Andra, Kalyvas (61)</w:t>
      </w:r>
      <w:r w:rsidRPr="00006423">
        <w:rPr>
          <w:lang w:val="en-GB"/>
        </w:rPr>
        <w:fldChar w:fldCharType="end"/>
      </w:r>
      <w:r w:rsidRPr="00006423">
        <w:rPr>
          <w:lang w:val="en-GB"/>
        </w:rPr>
        <w:t xml:space="preserve">; </w:t>
      </w:r>
      <w:r w:rsidRPr="00006423">
        <w:fldChar w:fldCharType="begin">
          <w:fldData xml:space="preserve">PEVuZE5vdGU+PENpdGUgQXV0aG9yWWVhcj0iMSI+PEF1dGhvcj5LaW08L0F1dGhvcj48WWVhcj4y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</w:fldData>
        </w:fldChar>
      </w:r>
      <w:r w:rsidR="00E8110F" w:rsidRPr="00006423">
        <w:instrText xml:space="preserve"> ADDIN EN.CITE </w:instrText>
      </w:r>
      <w:r w:rsidR="00E8110F" w:rsidRPr="00006423">
        <w:fldChar w:fldCharType="begin">
          <w:fldData xml:space="preserve">PEVuZE5vdGU+PENpdGUgQXV0aG9yWWVhcj0iMSI+PEF1dGhvcj5LaW08L0F1dGhvcj48WWVhcj4y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Kim and Park (62)</w:t>
      </w:r>
      <w:r w:rsidRPr="00006423">
        <w:fldChar w:fldCharType="end"/>
      </w:r>
      <w:r w:rsidRPr="00006423">
        <w:t xml:space="preserve">; </w:t>
      </w:r>
      <w:r w:rsidRPr="00006423">
        <w:fldChar w:fldCharType="begin"/>
      </w:r>
      <w:r w:rsidR="00E8110F" w:rsidRPr="00006423">
        <w:instrText xml:space="preserve"> ADDIN EN.CITE &lt;EndNote&gt;&lt;Cite AuthorYear="1"&gt;&lt;Author&gt;Silver&lt;/Author&gt;&lt;Year&gt;2011&lt;/Year&gt;&lt;RecNum&gt;196&lt;/RecNum&gt;&lt;DisplayText&gt;Silver, O&amp;apos;Neill (63)&lt;/DisplayText&gt;&lt;record&gt;&lt;rec-number&gt;196&lt;/rec-number&gt;&lt;foreign-keys&gt;&lt;key app="EN" db-id="xefw5wfazsaz2rereeqvxvazdxpt9wvztfs0" timestamp="1657035265"&gt;196&lt;/key&gt;&lt;/foreign-keys&gt;&lt;ref-type name="Journal Article"&gt;17&lt;/ref-type&gt;&lt;contributors&gt;&lt;authors&gt;&lt;author&gt;Silver, MK&lt;/author&gt;&lt;author&gt;O&amp;apos;Neill, MS&lt;/author&gt;&lt;author&gt;Sowers, MR&lt;/author&gt;&lt;author&gt;Park, SK&lt;/author&gt;&lt;/authors&gt;&lt;/contributors&gt;&lt;titles&gt;&lt;title&gt;Urinary bisphenol A and type-2 diabetes in U.S. adults data from NHANES 2003-2008.&lt;/title&gt;&lt;secondary-title&gt;PLoS ONE, Vol 6, Iss 10, p e&lt;/secondary-title&gt;&lt;/titles&gt;&lt;periodical&gt;&lt;full-title&gt;PLoS ONE, Vol 6, Iss 10, p e&lt;/full-title&gt;&lt;/periodical&gt;&lt;volume&gt;26868&lt;/volume&gt;&lt;keywords&gt;&lt;keyword&gt;Medicine&lt;/keyword&gt;&lt;keyword&gt;R&lt;/keyword&gt;&lt;keyword&gt;Science&lt;/keyword&gt;&lt;keyword&gt;Q&lt;/keyword&gt;&lt;/keywords&gt;&lt;dates&gt;&lt;year&gt;2011&lt;/year&gt;&lt;/dates&gt;&lt;publisher&gt;Public Library of Science (PLoS)&lt;/publisher&gt;&lt;urls&gt;&lt;related-urls&gt;&lt;url&gt;&lt;style face="underline" font="default" size="100%"&gt;https://doaj.org/article/557e87db4af74e7ea20381aba4f5e69e&lt;/style&gt;&lt;/url&gt;&lt;url&gt;&lt;style face="underline" font="default" size="100%"&gt;https://www.base-search.net/Search/Results?lookfor=baseid:ftdoajarticles:oai:doaj.org/article:557e87db4af74e7ea20381aba4f5e69e&lt;/style&gt;&lt;/url&gt;&lt;/related-urls&gt;&lt;/urls&gt;&lt;research-notes&gt;Type II Diabetes&lt;/research-notes&gt;&lt;/record&gt;&lt;/Cite&gt;&lt;/EndNote&gt;</w:instrText>
      </w:r>
      <w:r w:rsidRPr="00006423">
        <w:fldChar w:fldCharType="separate"/>
      </w:r>
      <w:r w:rsidR="00E8110F" w:rsidRPr="00006423">
        <w:rPr>
          <w:noProof/>
        </w:rPr>
        <w:t>Silver, O'Neill (63)</w:t>
      </w:r>
      <w:r w:rsidRPr="00006423">
        <w:fldChar w:fldCharType="end"/>
      </w:r>
      <w:r w:rsidRPr="00006423">
        <w:t xml:space="preserve">; </w:t>
      </w:r>
      <w:r w:rsidRPr="00006423">
        <w:fldChar w:fldCharType="begin"/>
      </w:r>
      <w:r w:rsidR="00E8110F" w:rsidRPr="00006423">
        <w:instrText xml:space="preserve"> ADDIN EN.CITE &lt;EndNote&gt;&lt;Cite AuthorYear="1"&gt;&lt;Author&gt;Sun&lt;/Author&gt;&lt;Year&gt;2014&lt;/Year&gt;&lt;RecNum&gt;197&lt;/RecNum&gt;&lt;DisplayText&gt;Sun, Cornelis (64)&lt;/DisplayText&gt;&lt;record&gt;&lt;rec-number&gt;197&lt;/rec-number&gt;&lt;foreign-keys&gt;&lt;key app="EN" db-id="xefw5wfazsaz2rereeqvxvazdxpt9wvztfs0" timestamp="1657035265"&gt;197&lt;/key&gt;&lt;/foreign-keys&gt;&lt;ref-type name="Journal Article"&gt;17&lt;/ref-type&gt;&lt;contributors&gt;&lt;authors&gt;&lt;author&gt;Sun, Q.&lt;/author&gt;&lt;author&gt;Cornelis, M. C.&lt;/author&gt;&lt;author&gt;Townsend, M. K.&lt;/author&gt;&lt;author&gt;Tobias, D. K.&lt;/author&gt;&lt;author&gt;Heather Eliassen, A.&lt;/author&gt;&lt;author&gt;Franke, A. A.&lt;/author&gt;&lt;author&gt;Hauser, R.&lt;/author&gt;&lt;author&gt;Hu, F. B.&lt;/author&gt;&lt;/authors&gt;&lt;/contributors&gt;&lt;auth-address&gt;Channing Division of Network Medicine, Department of Medicine, Brigham and Women&amp;apos;s Hospital and Harvard Medical School, Boston, MA, United States&amp;#xD;Department of Nutrition, Harvard School of Public Health, Boston, MA, United States&amp;#xD;Department of Epidemiology, Harvard School of Public Health, Boston, MA, United States&amp;#xD;University of Hawaii Cancer Center, Honolulu, HI, United States&amp;#xD;Department of Environmental Health, Harvard School of Public Health, Boston, MA, United States&lt;/auth-address&gt;&lt;titles&gt;&lt;title&gt;Association of urinary concentrations of bisphenol A and phthalate metabolites with risk of type 2 diabetes: A prospective investigation in the nurses&amp;apos; health study (NHS) and NHSII cohorts.&lt;/title&gt;&lt;secondary-title&gt;Environmental Health Perspectives&lt;/secondary-title&gt;&lt;/titles&gt;&lt;periodical&gt;&lt;full-title&gt;Environmental Health Perspectives&lt;/full-title&gt;&lt;/periodical&gt;&lt;pages&gt;616-623&lt;/pages&gt;&lt;volume&gt;122&lt;/volume&gt;&lt;number&gt;6&lt;/number&gt;&lt;dates&gt;&lt;year&gt;2014&lt;/year&gt;&lt;/dates&gt;&lt;work-type&gt;Article&lt;/work-type&gt;&lt;urls&gt;&lt;related-urls&gt;&lt;url&gt;https://www.scopus.com/inward/record.uri?eid=2-s2.0-84901753698&amp;amp;doi=10.1289%2fehp.1307201&amp;amp;partnerID=40&amp;amp;md5=a727aa7da04f29aff16c06cd6cccaaf6&lt;/url&gt;&lt;/related-urls&gt;&lt;/urls&gt;&lt;electronic-resource-num&gt;10.1289/ehp.1307201&lt;/electronic-resource-num&gt;&lt;remote-database-name&gt;Scopus&lt;/remote-database-name&gt;&lt;research-notes&gt;Type II Diabetes&lt;/research-notes&gt;&lt;/record&gt;&lt;/Cite&gt;&lt;/EndNote&gt;</w:instrText>
      </w:r>
      <w:r w:rsidRPr="00006423">
        <w:fldChar w:fldCharType="separate"/>
      </w:r>
      <w:r w:rsidR="00E8110F" w:rsidRPr="00006423">
        <w:rPr>
          <w:noProof/>
        </w:rPr>
        <w:t>Sun, Cornelis (64)</w:t>
      </w:r>
      <w:r w:rsidRPr="00006423">
        <w:fldChar w:fldCharType="end"/>
      </w:r>
    </w:p>
    <w:p w14:paraId="1A2FC777" w14:textId="69DA6EA0" w:rsidR="00B4700E" w:rsidRPr="00006423" w:rsidRDefault="00B4700E" w:rsidP="008900C2">
      <w:pPr>
        <w:rPr>
          <w:rFonts w:eastAsia="Times New Roman" w:cs="Times New Roman"/>
          <w:b/>
          <w:bCs/>
          <w:szCs w:val="24"/>
        </w:rPr>
      </w:pPr>
      <w:proofErr w:type="spellStart"/>
      <w:r w:rsidRPr="00006423">
        <w:rPr>
          <w:rFonts w:eastAsia="Times New Roman" w:cs="Times New Roman"/>
          <w:b/>
          <w:bCs/>
          <w:szCs w:val="24"/>
        </w:rPr>
        <w:t>Endometriois</w:t>
      </w:r>
      <w:proofErr w:type="spellEnd"/>
    </w:p>
    <w:p w14:paraId="61C5CCF3" w14:textId="2931842D" w:rsidR="00B4700E" w:rsidRPr="00006423" w:rsidRDefault="00B4700E" w:rsidP="00517550">
      <w:pPr>
        <w:pStyle w:val="Listenabsatz"/>
      </w:pPr>
      <w:r w:rsidRPr="00006423">
        <w:t xml:space="preserve">Adults: </w:t>
      </w:r>
      <w:r w:rsidRPr="00006423">
        <w:fldChar w:fldCharType="begin">
          <w:fldData xml:space="preserve">PEVuZE5vdGU+PENpdGUgQXV0aG9yWWVhcj0iMSI+PEF1dGhvcj5SYXNoaWRpPC9BdXRob3I+PFll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</w:fldData>
        </w:fldChar>
      </w:r>
      <w:r w:rsidR="00E8110F" w:rsidRPr="00006423">
        <w:instrText xml:space="preserve"> ADDIN EN.CITE </w:instrText>
      </w:r>
      <w:r w:rsidR="00E8110F" w:rsidRPr="00006423">
        <w:fldChar w:fldCharType="begin">
          <w:fldData xml:space="preserve">PEVuZE5vdGU+PENpdGUgQXV0aG9yWWVhcj0iMSI+PEF1dGhvcj5SYXNoaWRpPC9BdXRob3I+PFll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Rashidi, Amanlou (65)</w:t>
      </w:r>
      <w:r w:rsidRPr="00006423">
        <w:fldChar w:fldCharType="end"/>
      </w:r>
      <w:r w:rsidRPr="00006423">
        <w:t xml:space="preserve">; </w:t>
      </w:r>
      <w:r w:rsidRPr="00006423">
        <w:fldChar w:fldCharType="begin">
          <w:fldData xml:space="preserve">PEVuZE5vdGU+PENpdGUgQXV0aG9yWWVhcj0iMSI+PEF1dGhvcj5Mb3VpczwvQXV0aG9yPjxZZWFy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</w:fldData>
        </w:fldChar>
      </w:r>
      <w:r w:rsidR="00E8110F" w:rsidRPr="00006423">
        <w:instrText xml:space="preserve"> ADDIN EN.CITE </w:instrText>
      </w:r>
      <w:r w:rsidR="00E8110F" w:rsidRPr="00006423">
        <w:fldChar w:fldCharType="begin">
          <w:fldData xml:space="preserve">PEVuZE5vdGU+PENpdGUgQXV0aG9yWWVhcj0iMSI+PEF1dGhvcj5Mb3VpczwvQXV0aG9yPjxZZWFy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Louis, Peterson (66)</w:t>
      </w:r>
      <w:r w:rsidRPr="00006423">
        <w:fldChar w:fldCharType="end"/>
      </w:r>
      <w:r w:rsidRPr="00006423">
        <w:t xml:space="preserve">; </w:t>
      </w:r>
      <w:r w:rsidRPr="00006423">
        <w:fldChar w:fldCharType="begin">
          <w:fldData xml:space="preserve">PEVuZE5vdGU+PENpdGUgQXV0aG9yWWVhcj0iMSI+PEF1dGhvcj5VcHNvbjwvQXV0aG9yPjxZZWFy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</w:fldData>
        </w:fldChar>
      </w:r>
      <w:r w:rsidR="00E8110F" w:rsidRPr="00006423">
        <w:instrText xml:space="preserve"> ADDIN EN.CITE </w:instrText>
      </w:r>
      <w:r w:rsidR="00E8110F" w:rsidRPr="00006423">
        <w:fldChar w:fldCharType="begin">
          <w:fldData xml:space="preserve">PEVuZE5vdGU+PENpdGUgQXV0aG9yWWVhcj0iMSI+PEF1dGhvcj5VcHNvbjwvQXV0aG9yPjxZZWFy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Upson, Sathyanarayana (67)</w:t>
      </w:r>
      <w:r w:rsidRPr="00006423">
        <w:fldChar w:fldCharType="end"/>
      </w:r>
      <w:r w:rsidR="008900C2" w:rsidRPr="00006423">
        <w:tab/>
      </w:r>
    </w:p>
    <w:p w14:paraId="0BEEE4D4" w14:textId="5E37551C" w:rsidR="008900C2" w:rsidRPr="00006423" w:rsidRDefault="008900C2" w:rsidP="008900C2">
      <w:pPr>
        <w:rPr>
          <w:rFonts w:cs="Times New Roman"/>
          <w:b/>
          <w:bCs/>
          <w:szCs w:val="24"/>
        </w:rPr>
      </w:pPr>
      <w:r w:rsidRPr="00006423">
        <w:rPr>
          <w:rFonts w:cs="Times New Roman"/>
          <w:b/>
          <w:bCs/>
          <w:szCs w:val="24"/>
        </w:rPr>
        <w:t>Myocardial infarction</w:t>
      </w:r>
    </w:p>
    <w:p w14:paraId="3B4CA34F" w14:textId="240BF47A" w:rsidR="008900C2" w:rsidRPr="00006423" w:rsidRDefault="008900C2" w:rsidP="00517550">
      <w:pPr>
        <w:pStyle w:val="Listenabsatz"/>
      </w:pPr>
      <w:r w:rsidRPr="00006423">
        <w:t xml:space="preserve">Adults: </w:t>
      </w:r>
      <w:r w:rsidRPr="00006423">
        <w:fldChar w:fldCharType="begin"/>
      </w:r>
      <w:r w:rsidR="00E8110F" w:rsidRPr="00006423">
        <w:instrText xml:space="preserve"> ADDIN EN.CITE &lt;EndNote&gt;&lt;Cite AuthorYear="1"&gt;&lt;Author&gt;LaKind&lt;/Author&gt;&lt;Year&gt;2012&lt;/Year&gt;&lt;RecNum&gt;190&lt;/RecNum&gt;&lt;DisplayText&gt;LaKind, Goodman (57)&lt;/DisplayText&gt;&lt;record&gt;&lt;rec-number&gt;190&lt;/rec-number&gt;&lt;foreign-keys&gt;&lt;key app="EN" db-id="xefw5wfazsaz2rereeqvxvazdxpt9wvztfs0" timestamp="1657035265"&gt;190&lt;/key&gt;&lt;/foreign-keys&gt;&lt;ref-type name="Journal Article"&gt;17&lt;/ref-type&gt;&lt;contributors&gt;&lt;authors&gt;&lt;author&gt;LaKind, J. S.&lt;/author&gt;&lt;author&gt;Goodman, M.&lt;/author&gt;&lt;author&gt;Naiman, D. Q.&lt;/author&gt;&lt;/authors&gt;&lt;/contributors&gt;&lt;auth-address&gt;LaKind Associates, LLC, Catonsville, Maryland, United States of America.&lt;/auth-address&gt;&lt;titles&gt;&lt;title&gt;Use of NHANES data to link chemical exposures to chronic diseases: a cautionary tale.&lt;/title&gt;&lt;secondary-title&gt;PLoS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ONE&lt;/abbr-1&gt;&lt;/alt-periodical&gt;&lt;pages&gt;e51086&lt;/pages&gt;&lt;volume&gt;7&lt;/volume&gt;&lt;number&gt;12&lt;/number&gt;&lt;edition&gt;2012/12/12&lt;/edition&gt;&lt;keywords&gt;&lt;keyword&gt;Benzhydryl Compounds/urine&lt;/keyword&gt;&lt;keyword&gt;Chronic Disease/*epidemiology&lt;/keyword&gt;&lt;keyword&gt;Coronary Disease/urine&lt;/keyword&gt;&lt;keyword&gt;*Databases as Topic&lt;/keyword&gt;&lt;keyword&gt;Diabetes Mellitus/urine&lt;/keyword&gt;&lt;keyword&gt;Environmental Exposure/*analysis&lt;/keyword&gt;&lt;keyword&gt;Female&lt;/keyword&gt;&lt;keyword&gt;Humans&lt;/keyword&gt;&lt;keyword&gt;Male&lt;/keyword&gt;&lt;keyword&gt;Models, Biological&lt;/keyword&gt;&lt;keyword&gt;*Nutrition Surveys&lt;/keyword&gt;&lt;keyword&gt;Odds Ratio&lt;/keyword&gt;&lt;keyword&gt;Phenols/urine&lt;/keyword&gt;&lt;/keywords&gt;&lt;dates&gt;&lt;year&gt;2012&lt;/year&gt;&lt;/dates&gt;&lt;isbn&gt;1932-6203&lt;/isbn&gt;&lt;accession-num&gt;23227235&lt;/accession-num&gt;&lt;urls&gt;&lt;/urls&gt;&lt;custom2&gt;PMC3515548&lt;/custom2&gt;&lt;electronic-resource-num&gt;10.1371/journal.pone.0051086&lt;/electronic-resource-num&gt;&lt;remote-database-provider&gt;NLM&lt;/remote-database-provider&gt;&lt;research-notes&gt;Diabetes&amp;#xD;Coronary heart disease (CHD)&amp;#xD;Heart attack&lt;/research-notes&gt;&lt;language&gt;eng&lt;/language&gt;&lt;/record&gt;&lt;/Cite&gt;&lt;/EndNote&gt;</w:instrText>
      </w:r>
      <w:r w:rsidRPr="00006423">
        <w:fldChar w:fldCharType="separate"/>
      </w:r>
      <w:r w:rsidR="00E8110F" w:rsidRPr="00006423">
        <w:rPr>
          <w:noProof/>
        </w:rPr>
        <w:t>LaKind, Goodman (57)</w:t>
      </w:r>
      <w:r w:rsidRPr="00006423">
        <w:fldChar w:fldCharType="end"/>
      </w:r>
    </w:p>
    <w:p w14:paraId="0F0D55CA" w14:textId="22BC5E53" w:rsidR="008900C2" w:rsidRPr="00006423" w:rsidRDefault="008900C2" w:rsidP="008900C2">
      <w:pPr>
        <w:rPr>
          <w:rFonts w:cs="Times New Roman"/>
          <w:szCs w:val="24"/>
        </w:rPr>
      </w:pPr>
      <w:r w:rsidRPr="00006423">
        <w:rPr>
          <w:rFonts w:cs="Times New Roman"/>
          <w:b/>
          <w:bCs/>
          <w:szCs w:val="24"/>
        </w:rPr>
        <w:t>Cough</w:t>
      </w:r>
    </w:p>
    <w:p w14:paraId="2A315B3A" w14:textId="2BE64127" w:rsidR="008900C2" w:rsidRPr="00006423" w:rsidRDefault="008900C2" w:rsidP="00517550">
      <w:pPr>
        <w:pStyle w:val="Listenabsatz"/>
      </w:pPr>
      <w:r w:rsidRPr="00006423">
        <w:t xml:space="preserve">Children/ adolescents: </w:t>
      </w:r>
      <w:r w:rsidRPr="00006423">
        <w:fldChar w:fldCharType="begin">
          <w:fldData xml:space="preserve">PEVuZE5vdGU+PENpdGUgQXV0aG9yWWVhcj0iMSI+PEF1dGhvcj5Eb25vaHVlPC9BdXRob3I+PFll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</w:fldData>
        </w:fldChar>
      </w:r>
      <w:r w:rsidR="00E8110F" w:rsidRPr="00006423">
        <w:instrText xml:space="preserve"> ADDIN EN.CITE </w:instrText>
      </w:r>
      <w:r w:rsidR="00E8110F" w:rsidRPr="00006423">
        <w:fldChar w:fldCharType="begin">
          <w:fldData xml:space="preserve">PEVuZE5vdGU+PENpdGUgQXV0aG9yWWVhcj0iMSI+PEF1dGhvcj5Eb25vaHVlPC9BdXRob3I+PFll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Donohue, Miller (49)</w:t>
      </w:r>
      <w:r w:rsidRPr="00006423">
        <w:fldChar w:fldCharType="end"/>
      </w:r>
      <w:r w:rsidRPr="00006423">
        <w:t xml:space="preserve">; </w:t>
      </w:r>
      <w:r w:rsidRPr="00006423">
        <w:fldChar w:fldCharType="begin">
          <w:fldData xml:space="preserve">PEVuZE5vdGU+PENpdGUgQXV0aG9yWWVhcj0iMSI+PEF1dGhvcj5LaW08L0F1dGhvcj48WWVhcj4y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</w:fldData>
        </w:fldChar>
      </w:r>
      <w:r w:rsidR="00E8110F" w:rsidRPr="00006423">
        <w:instrText xml:space="preserve"> ADDIN EN.CITE </w:instrText>
      </w:r>
      <w:r w:rsidR="00E8110F" w:rsidRPr="00006423">
        <w:fldChar w:fldCharType="begin">
          <w:fldData xml:space="preserve">PEVuZE5vdGU+PENpdGUgQXV0aG9yWWVhcj0iMSI+PEF1dGhvcj5LaW08L0F1dGhvcj48WWVhcj4y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Kim, Kim (50)</w:t>
      </w:r>
      <w:r w:rsidRPr="00006423">
        <w:fldChar w:fldCharType="end"/>
      </w:r>
    </w:p>
    <w:p w14:paraId="57ABBA9D" w14:textId="7222F8DE" w:rsidR="008900C2" w:rsidRPr="00006423" w:rsidRDefault="008900C2" w:rsidP="008900C2">
      <w:pPr>
        <w:rPr>
          <w:rFonts w:eastAsia="Times New Roman" w:cs="Times New Roman"/>
          <w:b/>
          <w:bCs/>
          <w:szCs w:val="24"/>
        </w:rPr>
      </w:pPr>
      <w:r w:rsidRPr="00006423">
        <w:rPr>
          <w:rFonts w:eastAsia="Times New Roman" w:cs="Times New Roman"/>
          <w:b/>
          <w:bCs/>
          <w:szCs w:val="24"/>
        </w:rPr>
        <w:t>Coronary heart disease</w:t>
      </w:r>
    </w:p>
    <w:p w14:paraId="4BB5B627" w14:textId="6BA888D0" w:rsidR="008900C2" w:rsidRPr="00006423" w:rsidRDefault="008900C2" w:rsidP="00517550">
      <w:pPr>
        <w:pStyle w:val="Listenabsatz"/>
      </w:pPr>
      <w:r w:rsidRPr="00006423">
        <w:t xml:space="preserve">Adults: </w:t>
      </w:r>
      <w:r w:rsidRPr="00006423">
        <w:fldChar w:fldCharType="begin"/>
      </w:r>
      <w:r w:rsidR="00E8110F" w:rsidRPr="00006423">
        <w:instrText xml:space="preserve"> ADDIN EN.CITE &lt;EndNote&gt;&lt;Cite AuthorYear="1"&gt;&lt;Author&gt;LaKind&lt;/Author&gt;&lt;Year&gt;2012&lt;/Year&gt;&lt;RecNum&gt;190&lt;/RecNum&gt;&lt;DisplayText&gt;LaKind, Goodman (57)&lt;/DisplayText&gt;&lt;record&gt;&lt;rec-number&gt;190&lt;/rec-number&gt;&lt;foreign-keys&gt;&lt;key app="EN" db-id="xefw5wfazsaz2rereeqvxvazdxpt9wvztfs0" timestamp="1657035265"&gt;190&lt;/key&gt;&lt;/foreign-keys&gt;&lt;ref-type name="Journal Article"&gt;17&lt;/ref-type&gt;&lt;contributors&gt;&lt;authors&gt;&lt;author&gt;LaKind, J. S.&lt;/author&gt;&lt;author&gt;Goodman, M.&lt;/author&gt;&lt;author&gt;Naiman, D. Q.&lt;/author&gt;&lt;/authors&gt;&lt;/contributors&gt;&lt;auth-address&gt;LaKind Associates, LLC, Catonsville, Maryland, United States of America.&lt;/auth-address&gt;&lt;titles&gt;&lt;title&gt;Use of NHANES data to link chemical exposures to chronic diseases: a cautionary tale.&lt;/title&gt;&lt;secondary-title&gt;PLoS One&lt;/secondary-title&gt;&lt;alt-title&gt;PloS one&lt;/alt-title&gt;&lt;/titles&gt;&lt;periodical&gt;&lt;full-title&gt;PLoS ONE&lt;/full-title&gt;&lt;abbr-1&gt;PLoS ONE&lt;/abbr-1&gt;&lt;/periodical&gt;&lt;alt-periodical&gt;&lt;full-title&gt;PLoS ONE&lt;/full-title&gt;&lt;abbr-1&gt;PLoS ONE&lt;/abbr-1&gt;&lt;/alt-periodical&gt;&lt;pages&gt;e51086&lt;/pages&gt;&lt;volume&gt;7&lt;/volume&gt;&lt;number&gt;12&lt;/number&gt;&lt;edition&gt;2012/12/12&lt;/edition&gt;&lt;keywords&gt;&lt;keyword&gt;Benzhydryl Compounds/urine&lt;/keyword&gt;&lt;keyword&gt;Chronic Disease/*epidemiology&lt;/keyword&gt;&lt;keyword&gt;Coronary Disease/urine&lt;/keyword&gt;&lt;keyword&gt;*Databases as Topic&lt;/keyword&gt;&lt;keyword&gt;Diabetes Mellitus/urine&lt;/keyword&gt;&lt;keyword&gt;Environmental Exposure/*analysis&lt;/keyword&gt;&lt;keyword&gt;Female&lt;/keyword&gt;&lt;keyword&gt;Humans&lt;/keyword&gt;&lt;keyword&gt;Male&lt;/keyword&gt;&lt;keyword&gt;Models, Biological&lt;/keyword&gt;&lt;keyword&gt;*Nutrition Surveys&lt;/keyword&gt;&lt;keyword&gt;Odds Ratio&lt;/keyword&gt;&lt;keyword&gt;Phenols/urine&lt;/keyword&gt;&lt;/keywords&gt;&lt;dates&gt;&lt;year&gt;2012&lt;/year&gt;&lt;/dates&gt;&lt;isbn&gt;1932-6203&lt;/isbn&gt;&lt;accession-num&gt;23227235&lt;/accession-num&gt;&lt;urls&gt;&lt;/urls&gt;&lt;custom2&gt;PMC3515548&lt;/custom2&gt;&lt;electronic-resource-num&gt;10.1371/journal.pone.0051086&lt;/electronic-resource-num&gt;&lt;remote-database-provider&gt;NLM&lt;/remote-database-provider&gt;&lt;research-notes&gt;Diabetes&amp;#xD;Coronary heart disease (CHD)&amp;#xD;Heart attack&lt;/research-notes&gt;&lt;language&gt;eng&lt;/language&gt;&lt;/record&gt;&lt;/Cite&gt;&lt;/EndNote&gt;</w:instrText>
      </w:r>
      <w:r w:rsidRPr="00006423">
        <w:fldChar w:fldCharType="separate"/>
      </w:r>
      <w:r w:rsidR="00E8110F" w:rsidRPr="00006423">
        <w:rPr>
          <w:noProof/>
        </w:rPr>
        <w:t>LaKind, Goodman (57)</w:t>
      </w:r>
      <w:r w:rsidRPr="00006423">
        <w:fldChar w:fldCharType="end"/>
      </w:r>
      <w:r w:rsidRPr="00006423">
        <w:t xml:space="preserve">; </w:t>
      </w:r>
      <w:r w:rsidRPr="00006423">
        <w:fldChar w:fldCharType="begin"/>
      </w:r>
      <w:r w:rsidR="00E8110F" w:rsidRPr="00006423">
        <w:instrText xml:space="preserve"> ADDIN EN.CITE &lt;EndNote&gt;&lt;Cite AuthorYear="1"&gt;&lt;Author&gt;Melzer&lt;/Author&gt;&lt;Year&gt;2012&lt;/Year&gt;&lt;RecNum&gt;201&lt;/RecNum&gt;&lt;DisplayText&gt;Melzer, Gates (68)&lt;/DisplayText&gt;&lt;record&gt;&lt;rec-number&gt;201&lt;/rec-number&gt;&lt;foreign-keys&gt;&lt;key app="EN" db-id="xefw5wfazsaz2rereeqvxvazdxpt9wvztfs0" timestamp="1657035266"&gt;201&lt;/key&gt;&lt;/foreign-keys&gt;&lt;ref-type name="Journal Article"&gt;17&lt;/ref-type&gt;&lt;contributors&gt;&lt;authors&gt;&lt;author&gt;Melzer, David&lt;/author&gt;&lt;author&gt;Gates, Phil&lt;/author&gt;&lt;author&gt;Osborne, Nicholas J.&lt;/author&gt;&lt;author&gt;Henley, William E. &lt;/author&gt;&lt;author&gt;Cipelli, Ricardo&lt;/author&gt;&lt;author&gt;Young, Anita&lt;/author&gt;&lt;author&gt;Money, Cathryn&lt;/author&gt;&lt;author&gt;McCormack, Paul&lt;/author&gt;&lt;author&gt;Schofield, Peter&lt;/author&gt;&lt;author&gt;Mosedale, David&lt;/author&gt;&lt;author&gt;Grainger, David&lt;/author&gt;&lt;author&gt;Galloway, Tamara S. &lt;/author&gt;&lt;/authors&gt;&lt;/contributors&gt;&lt;titles&gt;&lt;title&gt;Urinary bisphenol A concentration and angiography-defined coronary artery stenosis.&lt;/title&gt;&lt;secondary-title&gt;PLoS ONE, Vol 7, Iss 8, p e&lt;/secondary-title&gt;&lt;/titles&gt;&lt;periodical&gt;&lt;full-title&gt;PLoS ONE, Vol 7, Iss 8, p e&lt;/full-title&gt;&lt;/periodical&gt;&lt;volume&gt;43378&lt;/volume&gt;&lt;keywords&gt;&lt;keyword&gt;Medicine&lt;/keyword&gt;&lt;keyword&gt;R&lt;/keyword&gt;&lt;keyword&gt;Science&lt;/keyword&gt;&lt;keyword&gt;Q&lt;/keyword&gt;&lt;/keywords&gt;&lt;dates&gt;&lt;year&gt;2012&lt;/year&gt;&lt;/dates&gt;&lt;publisher&gt;Public Library of Science (PLoS)&lt;/publisher&gt;&lt;urls&gt;&lt;related-urls&gt;&lt;url&gt;&lt;style face="underline" font="default" size="100%"&gt;https://doaj.org/article/446f5bd586ce4bc18dc1db1e7242f6b5&lt;/style&gt;&lt;/url&gt;&lt;url&gt;&lt;style face="underline" font="default" size="100%"&gt;https://www.base-search.net/Search/Results?lookfor=baseid:ftdoajarticles:oai:doaj.org/article:446f5bd586ce4bc18dc1db1e7242f6b5&lt;/style&gt;&lt;/url&gt;&lt;/related-urls&gt;&lt;/urls&gt;&lt;research-notes&gt;Coronary artery disease&lt;/research-notes&gt;&lt;/record&gt;&lt;/Cite&gt;&lt;/EndNote&gt;</w:instrText>
      </w:r>
      <w:r w:rsidRPr="00006423">
        <w:fldChar w:fldCharType="separate"/>
      </w:r>
      <w:r w:rsidR="00E8110F" w:rsidRPr="00006423">
        <w:rPr>
          <w:noProof/>
        </w:rPr>
        <w:t>Melzer, Gates (68)</w:t>
      </w:r>
      <w:r w:rsidRPr="00006423">
        <w:fldChar w:fldCharType="end"/>
      </w:r>
      <w:r w:rsidRPr="00006423">
        <w:t xml:space="preserve">; </w:t>
      </w:r>
      <w:r w:rsidRPr="00006423">
        <w:fldChar w:fldCharType="begin">
          <w:fldData xml:space="preserve">PEVuZE5vdGU+PENpdGUgQXV0aG9yWWVhcj0iMSI+PEF1dGhvcj5NZWx6ZXI8L0F1dGhvcj48WWVh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</w:fldData>
        </w:fldChar>
      </w:r>
      <w:r w:rsidR="00E8110F" w:rsidRPr="00006423">
        <w:instrText xml:space="preserve"> ADDIN EN.CITE </w:instrText>
      </w:r>
      <w:r w:rsidR="00E8110F" w:rsidRPr="00006423">
        <w:fldChar w:fldCharType="begin">
          <w:fldData xml:space="preserve">PEVuZE5vdGU+PENpdGUgQXV0aG9yWWVhcj0iMSI+PEF1dGhvcj5NZWx6ZXI8L0F1dGhvcj48WWVh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Melzer, Osborne (69)</w:t>
      </w:r>
      <w:r w:rsidRPr="00006423">
        <w:fldChar w:fldCharType="end"/>
      </w:r>
    </w:p>
    <w:p w14:paraId="0A2059C4" w14:textId="66904FB9" w:rsidR="008900C2" w:rsidRPr="00006423" w:rsidRDefault="008900C2" w:rsidP="008900C2">
      <w:pPr>
        <w:rPr>
          <w:rFonts w:eastAsia="Times New Roman" w:cs="Times New Roman"/>
          <w:b/>
          <w:bCs/>
          <w:szCs w:val="24"/>
        </w:rPr>
      </w:pPr>
      <w:r w:rsidRPr="00006423">
        <w:rPr>
          <w:rFonts w:eastAsia="Times New Roman" w:cs="Times New Roman"/>
          <w:b/>
          <w:bCs/>
          <w:szCs w:val="24"/>
        </w:rPr>
        <w:t>Polycystic ovary syndrome</w:t>
      </w:r>
    </w:p>
    <w:p w14:paraId="05A5D957" w14:textId="74CF63B3" w:rsidR="008900C2" w:rsidRPr="00006423" w:rsidRDefault="008900C2" w:rsidP="00517550">
      <w:pPr>
        <w:pStyle w:val="Listenabsatz"/>
      </w:pPr>
      <w:r w:rsidRPr="00006423">
        <w:t xml:space="preserve">Adults: </w:t>
      </w:r>
      <w:r w:rsidRPr="00006423">
        <w:fldChar w:fldCharType="begin"/>
      </w:r>
      <w:r w:rsidR="00E8110F" w:rsidRPr="00006423">
        <w:instrText xml:space="preserve"> ADDIN EN.CITE &lt;EndNote&gt;&lt;Cite AuthorYear="1"&gt;&lt;Author&gt;Vagi&lt;/Author&gt;&lt;Year&gt;2014&lt;/Year&gt;&lt;RecNum&gt;203&lt;/RecNum&gt;&lt;DisplayText&gt;Vagi, Azziz-Baumgartner (70)&lt;/DisplayText&gt;&lt;record&gt;&lt;rec-number&gt;203&lt;/rec-number&gt;&lt;foreign-keys&gt;&lt;key app="EN" db-id="xefw5wfazsaz2rereeqvxvazdxpt9wvztfs0" timestamp="1657035266"&gt;203&lt;/key&gt;&lt;/foreign-keys&gt;&lt;ref-type name="Journal Article"&gt;17&lt;/ref-type&gt;&lt;contributors&gt;&lt;authors&gt;&lt;author&gt;Vagi, S. J.&lt;/author&gt;&lt;author&gt;Azziz-Baumgartner, E.&lt;/author&gt;&lt;author&gt;Sjödin, A.&lt;/author&gt;&lt;author&gt;Calafat, A. M.&lt;/author&gt;&lt;author&gt;Dumesic, D.&lt;/author&gt;&lt;author&gt;Gonzalez, L.&lt;/author&gt;&lt;author&gt;Kato, K.&lt;/author&gt;&lt;author&gt;Silva, M. J.&lt;/author&gt;&lt;author&gt;Ye, X.&lt;/author&gt;&lt;author&gt;Azziz, R.&lt;/author&gt;&lt;/authors&gt;&lt;/contributors&gt;&lt;auth-address&gt;U.S. Centers for Disease Control and Prevention, Atlanta, GA, United States&amp;#xD;University of California, Los Angeles, CA, United States&amp;#xD;Cedars Sinai Medical Center, Los Angeles, CA, United States&amp;#xD;Georgia Regents University, 1120 15th St, Augusta, GA, United States&lt;/auth-address&gt;&lt;titles&gt;&lt;title&gt;Exploring the potential association between brominated diphenyl ethers, polychlorinated biphenyls, organochlorine pesticides, perfluorinated compounds, phthalates, and bisphenol a in polycystic ovary syndrome: A case-control study.&lt;/title&gt;&lt;secondary-title&gt;BMC Endocrine Disorders&lt;/secondary-title&gt;&lt;/titles&gt;&lt;periodical&gt;&lt;full-title&gt;BMC Endocrine Disorders&lt;/full-title&gt;&lt;/periodical&gt;&lt;volume&gt;14&lt;/volume&gt;&lt;number&gt;1&lt;/number&gt;&lt;dates&gt;&lt;year&gt;2014&lt;/year&gt;&lt;/dates&gt;&lt;work-type&gt;Article&lt;/work-type&gt;&lt;urls&gt;&lt;related-urls&gt;&lt;url&gt;https://www.scopus.com/inward/record.uri?eid=2-s2.0-84964316016&amp;amp;doi=10.1186%2f1472-6823-14-86&amp;amp;partnerID=40&amp;amp;md5=c4267859e1950a115b7e9285c242a58f&lt;/url&gt;&lt;/related-urls&gt;&lt;/urls&gt;&lt;custom7&gt;86&lt;/custom7&gt;&lt;electronic-resource-num&gt;10.1186/1472-6823-14-86&lt;/electronic-resource-num&gt;&lt;remote-database-name&gt;Scopus&lt;/remote-database-name&gt;&lt;research-notes&gt;Polycystic ovary syndrome (PCOS)&lt;/research-notes&gt;&lt;/record&gt;&lt;/Cite&gt;&lt;/EndNote&gt;</w:instrText>
      </w:r>
      <w:r w:rsidRPr="00006423">
        <w:fldChar w:fldCharType="separate"/>
      </w:r>
      <w:r w:rsidR="00E8110F" w:rsidRPr="00006423">
        <w:rPr>
          <w:noProof/>
        </w:rPr>
        <w:t>Vagi, Azziz-Baumgartner (70)</w:t>
      </w:r>
      <w:r w:rsidRPr="00006423">
        <w:fldChar w:fldCharType="end"/>
      </w:r>
    </w:p>
    <w:p w14:paraId="77289B15" w14:textId="1A1D7025" w:rsidR="008900C2" w:rsidRPr="00006423" w:rsidRDefault="008900C2" w:rsidP="008900C2">
      <w:pPr>
        <w:rPr>
          <w:rFonts w:eastAsia="Times New Roman" w:cs="Times New Roman"/>
          <w:b/>
          <w:bCs/>
          <w:szCs w:val="24"/>
        </w:rPr>
      </w:pPr>
      <w:r w:rsidRPr="00006423">
        <w:rPr>
          <w:rFonts w:eastAsia="Times New Roman" w:cs="Times New Roman"/>
          <w:b/>
          <w:bCs/>
          <w:szCs w:val="24"/>
        </w:rPr>
        <w:t>Thyroid cancer</w:t>
      </w:r>
    </w:p>
    <w:p w14:paraId="730AFC74" w14:textId="541FA6A2" w:rsidR="008900C2" w:rsidRPr="00006423" w:rsidRDefault="008900C2" w:rsidP="00517550">
      <w:pPr>
        <w:pStyle w:val="Listenabsatz"/>
      </w:pPr>
      <w:r w:rsidRPr="00006423">
        <w:t xml:space="preserve">Adults: </w:t>
      </w:r>
      <w:r w:rsidRPr="00006423">
        <w:fldChar w:fldCharType="begin"/>
      </w:r>
      <w:r w:rsidR="00E8110F" w:rsidRPr="00006423">
        <w:instrText xml:space="preserve"> ADDIN EN.CITE &lt;EndNote&gt;&lt;Cite AuthorYear="1"&gt;&lt;Author&gt;Zhou&lt;/Author&gt;&lt;Year&gt;2017&lt;/Year&gt;&lt;RecNum&gt;204&lt;/RecNum&gt;&lt;DisplayText&gt;Zhou, Zhang (71)&lt;/DisplayText&gt;&lt;record&gt;&lt;rec-number&gt;204&lt;/rec-number&gt;&lt;foreign-keys&gt;&lt;key app="EN" db-id="xefw5wfazsaz2rereeqvxvazdxpt9wvztfs0" timestamp="1657035266"&gt;204&lt;/key&gt;&lt;/foreign-keys&gt;&lt;ref-type name="Journal Article"&gt;17&lt;/ref-type&gt;&lt;contributors&gt;&lt;authors&gt;&lt;author&gt;Zhou, Z&lt;/author&gt;&lt;author&gt;Zhang, J&lt;/author&gt;&lt;author&gt;Jiang, F&lt;/author&gt;&lt;author&gt;Xie, Y&lt;/author&gt;&lt;author&gt;Zhang, X&lt;/author&gt;&lt;author&gt;Jiang, L&lt;/author&gt;&lt;/authors&gt;&lt;/contributors&gt;&lt;auth-address&gt;Department of Endocrinology, Qilu Hospital of Shandong University, Jinan, China&amp;#xD;Department of Pediatrics, Qilu Hospital of Shandong University, Jinan, China&amp;#xD;Department of Islet Transplantation, Tianjin First Center Hospital, Tianjin, China&amp;#xD;Heze Medical College, Heze, China&amp;#xD;Department of Radiotherapy, Jinhua Municipal Central Hospital, Jinhua Hospital of Zhejiang University, Jinhua, China&lt;/auth-address&gt;&lt;titles&gt;&lt;title&gt;Higher urinary bisphenol A concentration and excessive iodine intake are associated with nodular goiter and papillary thyroid carcinoma.&lt;/title&gt;&lt;secondary-title&gt;Bioscience Reports&lt;/secondary-title&gt;&lt;/titles&gt;&lt;periodical&gt;&lt;full-title&gt;Bioscience Reports&lt;/full-title&gt;&lt;/periodical&gt;&lt;volume&gt;37&lt;/volume&gt;&lt;number&gt;4&lt;/number&gt;&lt;dates&gt;&lt;year&gt;2017&lt;/year&gt;&lt;/dates&gt;&lt;work-type&gt;Article&lt;/work-type&gt;&lt;urls&gt;&lt;related-urls&gt;&lt;url&gt;https://www.scopus.com/inward/record.uri?eid=2-s2.0-85029708313&amp;amp;doi=10.1042%2fBSR20170678&amp;amp;partnerID=40&amp;amp;md5=2462de5a0f8ee941a8d7e3fc751f6d06&lt;/url&gt;&lt;/related-urls&gt;&lt;/urls&gt;&lt;custom7&gt;Bsr20170678&lt;/custom7&gt;&lt;electronic-resource-num&gt;10.1042/BSR20170678&lt;/electronic-resource-num&gt;&lt;remote-database-name&gt;Scopus&lt;/remote-database-name&gt;&lt;research-notes&gt;Nodular goiter&amp;#xD;Papillary thyroid carcinoma&lt;/research-notes&gt;&lt;/record&gt;&lt;/Cite&gt;&lt;/EndNote&gt;</w:instrText>
      </w:r>
      <w:r w:rsidRPr="00006423">
        <w:fldChar w:fldCharType="separate"/>
      </w:r>
      <w:r w:rsidR="00E8110F" w:rsidRPr="00006423">
        <w:rPr>
          <w:noProof/>
        </w:rPr>
        <w:t>Zhou, Zhang (71)</w:t>
      </w:r>
      <w:r w:rsidRPr="00006423">
        <w:fldChar w:fldCharType="end"/>
      </w:r>
    </w:p>
    <w:p w14:paraId="6F5AC9E9" w14:textId="4BCD6436" w:rsidR="008900C2" w:rsidRPr="00006423" w:rsidRDefault="008900C2" w:rsidP="008900C2">
      <w:pPr>
        <w:rPr>
          <w:rFonts w:eastAsia="Times New Roman" w:cs="Times New Roman"/>
          <w:szCs w:val="24"/>
        </w:rPr>
      </w:pPr>
      <w:r w:rsidRPr="00006423">
        <w:rPr>
          <w:rFonts w:eastAsia="Times New Roman" w:cs="Times New Roman"/>
          <w:b/>
          <w:bCs/>
          <w:szCs w:val="24"/>
        </w:rPr>
        <w:t>Stroke</w:t>
      </w:r>
    </w:p>
    <w:p w14:paraId="53C4E693" w14:textId="7219718E" w:rsidR="008900C2" w:rsidRPr="00006423" w:rsidRDefault="008900C2" w:rsidP="00517550">
      <w:pPr>
        <w:pStyle w:val="Listenabsatz"/>
      </w:pPr>
      <w:r w:rsidRPr="00006423">
        <w:t>Adults: Lang, Galloway (34)</w:t>
      </w:r>
    </w:p>
    <w:p w14:paraId="313148AD" w14:textId="77777777" w:rsidR="00673181" w:rsidRPr="00006423" w:rsidRDefault="00673181" w:rsidP="00E8110F">
      <w:pPr>
        <w:pStyle w:val="berschrift1"/>
        <w:keepNext/>
      </w:pPr>
      <w:r w:rsidRPr="00006423">
        <w:t>Cadmium</w:t>
      </w:r>
    </w:p>
    <w:p w14:paraId="4ABDDF8D" w14:textId="2ADC196A" w:rsidR="00673181" w:rsidRPr="00006423" w:rsidRDefault="00E8110F" w:rsidP="00673181">
      <w:pPr>
        <w:rPr>
          <w:rFonts w:cs="Times New Roman"/>
        </w:rPr>
      </w:pPr>
      <w:r w:rsidRPr="00006423">
        <w:rPr>
          <w:rFonts w:cs="Times New Roman"/>
        </w:rPr>
        <w:t>Before the search, potential health effects of cadmium were explored in various review articles, with a specific focus on children and adolescents in our age group.</w:t>
      </w:r>
    </w:p>
    <w:p w14:paraId="173A0951" w14:textId="77777777" w:rsidR="00843DF0" w:rsidRPr="00006423" w:rsidRDefault="00843DF0" w:rsidP="00673181">
      <w:pPr>
        <w:rPr>
          <w:rFonts w:cs="Times New Roman"/>
        </w:rPr>
      </w:pPr>
      <w:r w:rsidRPr="00006423">
        <w:rPr>
          <w:rStyle w:val="Fett"/>
          <w:rFonts w:cs="Times New Roman"/>
        </w:rPr>
        <w:lastRenderedPageBreak/>
        <w:t>Included</w:t>
      </w:r>
      <w:r w:rsidRPr="00006423">
        <w:rPr>
          <w:rFonts w:cs="Times New Roman"/>
        </w:rPr>
        <w:t>:</w:t>
      </w:r>
    </w:p>
    <w:p w14:paraId="60B48681" w14:textId="2CEB8EA4" w:rsidR="00843DF0" w:rsidRPr="00006423" w:rsidRDefault="00843DF0" w:rsidP="009D0F8C">
      <w:pPr>
        <w:pStyle w:val="Listenabsatz"/>
        <w:rPr>
          <w:lang w:val="en-GB"/>
        </w:rPr>
      </w:pPr>
      <w:r w:rsidRPr="00006423">
        <w:t xml:space="preserve">Kidney damage </w:t>
      </w:r>
      <w:r w:rsidRPr="00006423">
        <w:rPr>
          <w:lang w:val="en-GB"/>
        </w:rPr>
        <w:fldChar w:fldCharType="begin"/>
      </w:r>
      <w:r w:rsidR="00E8110F" w:rsidRPr="00006423">
        <w:rPr>
          <w:lang w:val="en-GB"/>
        </w:rPr>
        <w:instrText xml:space="preserve"> ADDIN EN.CITE &lt;EndNote&gt;&lt;Cite&gt;&lt;Author&gt;Agency for Toxic Substances and Disease Registry&lt;/Author&gt;&lt;Year&gt;2012&lt;/Year&gt;&lt;RecNum&gt;29&lt;/RecNum&gt;&lt;DisplayText&gt;(72)&lt;/DisplayText&gt;&lt;record&gt;&lt;rec-number&gt;29&lt;/rec-number&gt;&lt;foreign-keys&gt;&lt;key app="EN" db-id="xvve5wrwzzzr01ere5vp0f2qa995t9asw0wf" timestamp="1762345691"&gt;29&lt;/key&gt;&lt;/foreign-keys&gt;&lt;ref-type name="Report"&gt;27&lt;/ref-type&gt;&lt;contributors&gt;&lt;authors&gt;&lt;author&gt;Agency for Toxic Substances and Disease Registry,&lt;/author&gt;&lt;/authors&gt;&lt;tertiary-authors&gt;&lt;author&gt;U.S. Department of Health and Human Services, Public Health Service&lt;/author&gt;&lt;/tertiary-authors&gt;&lt;/contributors&gt;&lt;titles&gt;&lt;title&gt;Toxicological profile for Cadmium.&lt;/title&gt;&lt;/titles&gt;&lt;pages&gt;430&lt;/pages&gt;&lt;dates&gt;&lt;year&gt;2012&lt;/year&gt;&lt;/dates&gt;&lt;pub-location&gt;Atlanta, GA, USA&lt;/pub-location&gt;&lt;urls&gt;&lt;/urls&gt;&lt;/record&gt;&lt;/Cite&gt;&lt;/EndNote&gt;</w:instrText>
      </w:r>
      <w:r w:rsidRPr="00006423">
        <w:rPr>
          <w:lang w:val="en-GB"/>
        </w:rPr>
        <w:fldChar w:fldCharType="separate"/>
      </w:r>
      <w:r w:rsidR="00E8110F" w:rsidRPr="00006423">
        <w:rPr>
          <w:noProof/>
          <w:lang w:val="en-GB"/>
        </w:rPr>
        <w:t>(72)</w:t>
      </w:r>
      <w:r w:rsidRPr="00006423">
        <w:rPr>
          <w:lang w:val="en-GB"/>
        </w:rPr>
        <w:fldChar w:fldCharType="end"/>
      </w:r>
    </w:p>
    <w:p w14:paraId="03244E3F" w14:textId="12B7821F" w:rsidR="00843DF0" w:rsidRPr="00006423" w:rsidRDefault="00843DF0" w:rsidP="009D0F8C">
      <w:pPr>
        <w:pStyle w:val="Listenabsatz"/>
        <w:rPr>
          <w:lang w:val="en-GB"/>
        </w:rPr>
      </w:pPr>
      <w:r w:rsidRPr="00006423">
        <w:t xml:space="preserve">Effects on cognitive abilities (e.g., reduced IQ) </w:t>
      </w:r>
      <w:r w:rsidRPr="00006423">
        <w:rPr>
          <w:lang w:val="en-GB"/>
        </w:rPr>
        <w:fldChar w:fldCharType="begin">
          <w:fldData xml:space="preserve">PEVuZE5vdGU+PENpdGU+PEF1dGhvcj5BZ2VuY3kgZm9yIFRveGljIFN1YnN0YW5jZXMgYW5kIERp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</w:fldData>
        </w:fldChar>
      </w:r>
      <w:r w:rsidR="00E8110F" w:rsidRPr="00006423">
        <w:rPr>
          <w:lang w:val="en-GB"/>
        </w:rPr>
        <w:instrText xml:space="preserve"> ADDIN EN.CITE </w:instrText>
      </w:r>
      <w:r w:rsidR="00E8110F" w:rsidRPr="00006423">
        <w:rPr>
          <w:lang w:val="en-GB"/>
        </w:rPr>
        <w:fldChar w:fldCharType="begin">
          <w:fldData xml:space="preserve">PEVuZE5vdGU+PENpdGU+PEF1dGhvcj5BZ2VuY3kgZm9yIFRveGljIFN1YnN0YW5jZXMgYW5kIERp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(72-74)</w:t>
      </w:r>
      <w:r w:rsidRPr="00006423">
        <w:rPr>
          <w:lang w:val="en-GB"/>
        </w:rPr>
        <w:fldChar w:fldCharType="end"/>
      </w:r>
    </w:p>
    <w:p w14:paraId="2425608F" w14:textId="31EDC7CB" w:rsidR="000D0E21" w:rsidRPr="00006423" w:rsidRDefault="000D0E21" w:rsidP="009D0F8C">
      <w:pPr>
        <w:pStyle w:val="Listenabsatz"/>
        <w:rPr>
          <w:lang w:val="en-GB"/>
        </w:rPr>
      </w:pPr>
      <w:r w:rsidRPr="00006423">
        <w:t xml:space="preserve">Effects on behavior (e.g., ADHD) </w:t>
      </w:r>
      <w:r w:rsidRPr="00006423">
        <w:rPr>
          <w:lang w:val="en-GB"/>
        </w:rPr>
        <w:fldChar w:fldCharType="begin">
          <w:fldData xml:space="preserve">PEVuZE5vdGU+PENpdGU+PEF1dGhvcj5TYW5kZXJzPC9BdXRob3I+PFllYXI+MjAxNTwvWWVhcj48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</w:fldData>
        </w:fldChar>
      </w:r>
      <w:r w:rsidR="00E8110F" w:rsidRPr="00006423">
        <w:rPr>
          <w:lang w:val="en-GB"/>
        </w:rPr>
        <w:instrText xml:space="preserve"> ADDIN EN.CITE </w:instrText>
      </w:r>
      <w:r w:rsidR="00E8110F" w:rsidRPr="00006423">
        <w:rPr>
          <w:lang w:val="en-GB"/>
        </w:rPr>
        <w:fldChar w:fldCharType="begin">
          <w:fldData xml:space="preserve">PEVuZE5vdGU+PENpdGU+PEF1dGhvcj5TYW5kZXJzPC9BdXRob3I+PFllYXI+MjAxNTwvWWVhcj48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(74, 75)</w:t>
      </w:r>
      <w:r w:rsidRPr="00006423">
        <w:rPr>
          <w:lang w:val="en-GB"/>
        </w:rPr>
        <w:fldChar w:fldCharType="end"/>
      </w:r>
    </w:p>
    <w:p w14:paraId="3EBCB23F" w14:textId="43B12925" w:rsidR="000D0E21" w:rsidRPr="00006423" w:rsidRDefault="000D0E21" w:rsidP="00843DF0">
      <w:pPr>
        <w:spacing w:line="360" w:lineRule="auto"/>
        <w:rPr>
          <w:rFonts w:eastAsia="Times New Roman" w:cs="Times New Roman"/>
          <w:color w:val="000000"/>
          <w:lang w:val="en-GB"/>
        </w:rPr>
      </w:pPr>
      <w:r w:rsidRPr="00006423">
        <w:rPr>
          <w:rStyle w:val="Fett"/>
          <w:rFonts w:cs="Times New Roman"/>
        </w:rPr>
        <w:t>Excluded</w:t>
      </w:r>
      <w:r w:rsidRPr="00006423">
        <w:rPr>
          <w:rFonts w:eastAsia="Times New Roman" w:cs="Times New Roman"/>
          <w:color w:val="000000"/>
          <w:lang w:val="en-GB"/>
        </w:rPr>
        <w:t>:</w:t>
      </w:r>
    </w:p>
    <w:p w14:paraId="369DC13F" w14:textId="3C2F25A8" w:rsidR="000D0E21" w:rsidRPr="00006423" w:rsidRDefault="000D0E21" w:rsidP="009D0F8C">
      <w:pPr>
        <w:pStyle w:val="Listenabsatz"/>
        <w:rPr>
          <w:lang w:val="en-GB"/>
        </w:rPr>
      </w:pPr>
      <w:r w:rsidRPr="00006423">
        <w:t xml:space="preserve">Effects on bones (e.g., reduced bone density, increased risk of fractures) </w:t>
      </w:r>
      <w:r w:rsidRPr="00006423">
        <w:rPr>
          <w:lang w:val="en-GB"/>
        </w:rPr>
        <w:fldChar w:fldCharType="begin">
          <w:fldData xml:space="preserve">PEVuZE5vdGU+PENpdGU+PEF1dGhvcj5BZ2VuY3kgZm9yIFRveGljIFN1YnN0YW5jZXMgYW5kIERp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</w:fldData>
        </w:fldChar>
      </w:r>
      <w:r w:rsidR="00E8110F" w:rsidRPr="00006423">
        <w:rPr>
          <w:lang w:val="en-GB"/>
        </w:rPr>
        <w:instrText xml:space="preserve"> ADDIN EN.CITE </w:instrText>
      </w:r>
      <w:r w:rsidR="00E8110F" w:rsidRPr="00006423">
        <w:rPr>
          <w:lang w:val="en-GB"/>
        </w:rPr>
        <w:fldChar w:fldCharType="begin">
          <w:fldData xml:space="preserve">PEVuZE5vdGU+PENpdGU+PEF1dGhvcj5BZ2VuY3kgZm9yIFRveGljIFN1YnN0YW5jZXMgYW5kIERp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</w:fldData>
        </w:fldChar>
      </w:r>
      <w:r w:rsidR="00E8110F" w:rsidRPr="00006423">
        <w:rPr>
          <w:lang w:val="en-GB"/>
        </w:rPr>
        <w:instrText xml:space="preserve"> ADDIN EN.CITE.DATA </w:instrText>
      </w:r>
      <w:r w:rsidR="00E8110F" w:rsidRPr="00006423">
        <w:rPr>
          <w:lang w:val="en-GB"/>
        </w:rPr>
      </w:r>
      <w:r w:rsidR="00E8110F" w:rsidRPr="00006423">
        <w:rPr>
          <w:lang w:val="en-GB"/>
        </w:rPr>
        <w:fldChar w:fldCharType="end"/>
      </w:r>
      <w:r w:rsidRPr="00006423">
        <w:rPr>
          <w:lang w:val="en-GB"/>
        </w:rPr>
      </w:r>
      <w:r w:rsidRPr="00006423">
        <w:rPr>
          <w:lang w:val="en-GB"/>
        </w:rPr>
        <w:fldChar w:fldCharType="separate"/>
      </w:r>
      <w:r w:rsidR="00E8110F" w:rsidRPr="00006423">
        <w:rPr>
          <w:noProof/>
          <w:lang w:val="en-GB"/>
        </w:rPr>
        <w:t>(72, 73)</w:t>
      </w:r>
      <w:r w:rsidRPr="00006423">
        <w:rPr>
          <w:lang w:val="en-GB"/>
        </w:rPr>
        <w:fldChar w:fldCharType="end"/>
      </w:r>
      <w:r w:rsidR="00D76BC3" w:rsidRPr="00006423">
        <w:rPr>
          <w:lang w:val="en-GB"/>
        </w:rPr>
        <w:t>;</w:t>
      </w:r>
      <w:r w:rsidRPr="00006423">
        <w:rPr>
          <w:lang w:val="en-GB"/>
        </w:rPr>
        <w:t xml:space="preserve"> reason: effects in children are unlikely</w:t>
      </w:r>
    </w:p>
    <w:p w14:paraId="6D2DECDB" w14:textId="26DA44E6" w:rsidR="000D0E21" w:rsidRPr="00006423" w:rsidRDefault="009D0F8C" w:rsidP="009D0F8C">
      <w:pPr>
        <w:pStyle w:val="Listenabsatz"/>
        <w:rPr>
          <w:lang w:val="en-GB"/>
        </w:rPr>
      </w:pPr>
      <w:r w:rsidRPr="00006423">
        <w:t xml:space="preserve">Lung damage </w:t>
      </w:r>
      <w:r w:rsidRPr="00006423">
        <w:rPr>
          <w:lang w:val="en-GB"/>
        </w:rPr>
        <w:fldChar w:fldCharType="begin"/>
      </w:r>
      <w:r w:rsidR="00D76BC3" w:rsidRPr="00006423">
        <w:rPr>
          <w:lang w:val="en-GB"/>
        </w:rPr>
        <w:instrText xml:space="preserve"> ADDIN EN.CITE &lt;EndNote&gt;&lt;Cite&gt;&lt;Author&gt;Agency for Toxic Substances and Disease Registry&lt;/Author&gt;&lt;Year&gt;2012&lt;/Year&gt;&lt;RecNum&gt;29&lt;/RecNum&gt;&lt;DisplayText&gt;(72)&lt;/DisplayText&gt;&lt;record&gt;&lt;rec-number&gt;29&lt;/rec-number&gt;&lt;foreign-keys&gt;&lt;key app="EN" db-id="xvve5wrwzzzr01ere5vp0f2qa995t9asw0wf" timestamp="1762345691"&gt;29&lt;/key&gt;&lt;/foreign-keys&gt;&lt;ref-type name="Report"&gt;27&lt;/ref-type&gt;&lt;contributors&gt;&lt;authors&gt;&lt;author&gt;Agency for Toxic Substances and Disease Registry,&lt;/author&gt;&lt;/authors&gt;&lt;tertiary-authors&gt;&lt;author&gt;U.S. Department of Health and Human Services, Public Health Service&lt;/author&gt;&lt;/tertiary-authors&gt;&lt;/contributors&gt;&lt;titles&gt;&lt;title&gt;Toxicological profile for Cadmium.&lt;/title&gt;&lt;/titles&gt;&lt;pages&gt;430&lt;/pages&gt;&lt;dates&gt;&lt;year&gt;2012&lt;/year&gt;&lt;/dates&gt;&lt;pub-location&gt;Atlanta, GA, USA&lt;/pub-location&gt;&lt;urls&gt;&lt;/urls&gt;&lt;/record&gt;&lt;/Cite&gt;&lt;/EndNote&gt;</w:instrText>
      </w:r>
      <w:r w:rsidRPr="00006423">
        <w:rPr>
          <w:lang w:val="en-GB"/>
        </w:rPr>
        <w:fldChar w:fldCharType="separate"/>
      </w:r>
      <w:r w:rsidR="00D76BC3" w:rsidRPr="00006423">
        <w:rPr>
          <w:noProof/>
          <w:lang w:val="en-GB"/>
        </w:rPr>
        <w:t>(72)</w:t>
      </w:r>
      <w:r w:rsidRPr="00006423">
        <w:rPr>
          <w:lang w:val="en-GB"/>
        </w:rPr>
        <w:fldChar w:fldCharType="end"/>
      </w:r>
      <w:r w:rsidRPr="00006423">
        <w:rPr>
          <w:lang w:val="en-GB"/>
        </w:rPr>
        <w:t>; reason: Effects from cadmium inhalation cannot be linked to measured cadmium concentrations in urine (</w:t>
      </w:r>
      <w:proofErr w:type="spellStart"/>
      <w:r w:rsidRPr="00006423">
        <w:rPr>
          <w:lang w:val="en-GB"/>
        </w:rPr>
        <w:t>GerES</w:t>
      </w:r>
      <w:proofErr w:type="spellEnd"/>
      <w:r w:rsidRPr="00006423">
        <w:rPr>
          <w:lang w:val="en-GB"/>
        </w:rPr>
        <w:t xml:space="preserve"> V)</w:t>
      </w:r>
    </w:p>
    <w:p w14:paraId="201CB086" w14:textId="2C923A95" w:rsidR="009D0F8C" w:rsidRPr="00006423" w:rsidRDefault="009D0F8C" w:rsidP="009D0F8C">
      <w:pPr>
        <w:pStyle w:val="Listenabsatz"/>
      </w:pPr>
      <w:r w:rsidRPr="00006423">
        <w:t xml:space="preserve">(Reduced) birth weight in newborns </w:t>
      </w:r>
      <w:r w:rsidRPr="00006423">
        <w:rPr>
          <w:lang w:val="en-GB"/>
        </w:rPr>
        <w:fldChar w:fldCharType="begin"/>
      </w:r>
      <w:r w:rsidR="00D76BC3" w:rsidRPr="00006423">
        <w:rPr>
          <w:lang w:val="en-GB"/>
        </w:rPr>
        <w:instrText xml:space="preserve"> ADDIN EN.CITE &lt;EndNote&gt;&lt;Cite&gt;&lt;Author&gt;Agency for Toxic Substances and Disease Registry&lt;/Author&gt;&lt;Year&gt;2012&lt;/Year&gt;&lt;RecNum&gt;29&lt;/RecNum&gt;&lt;DisplayText&gt;(72)&lt;/DisplayText&gt;&lt;record&gt;&lt;rec-number&gt;29&lt;/rec-number&gt;&lt;foreign-keys&gt;&lt;key app="EN" db-id="xvve5wrwzzzr01ere5vp0f2qa995t9asw0wf" timestamp="1762345691"&gt;29&lt;/key&gt;&lt;/foreign-keys&gt;&lt;ref-type name="Report"&gt;27&lt;/ref-type&gt;&lt;contributors&gt;&lt;authors&gt;&lt;author&gt;Agency for Toxic Substances and Disease Registry,&lt;/author&gt;&lt;/authors&gt;&lt;tertiary-authors&gt;&lt;author&gt;U.S. Department of Health and Human Services, Public Health Service&lt;/author&gt;&lt;/tertiary-authors&gt;&lt;/contributors&gt;&lt;titles&gt;&lt;title&gt;Toxicological profile for Cadmium.&lt;/title&gt;&lt;/titles&gt;&lt;pages&gt;430&lt;/pages&gt;&lt;dates&gt;&lt;year&gt;2012&lt;/year&gt;&lt;/dates&gt;&lt;pub-location&gt;Atlanta, GA, USA&lt;/pub-location&gt;&lt;urls&gt;&lt;/urls&gt;&lt;/record&gt;&lt;/Cite&gt;&lt;/EndNote&gt;</w:instrText>
      </w:r>
      <w:r w:rsidRPr="00006423">
        <w:rPr>
          <w:lang w:val="en-GB"/>
        </w:rPr>
        <w:fldChar w:fldCharType="separate"/>
      </w:r>
      <w:r w:rsidR="00D76BC3" w:rsidRPr="00006423">
        <w:rPr>
          <w:noProof/>
          <w:lang w:val="en-GB"/>
        </w:rPr>
        <w:t>(72)</w:t>
      </w:r>
      <w:r w:rsidRPr="00006423">
        <w:rPr>
          <w:lang w:val="en-GB"/>
        </w:rPr>
        <w:fldChar w:fldCharType="end"/>
      </w:r>
      <w:r w:rsidRPr="00006423">
        <w:rPr>
          <w:lang w:val="en-GB"/>
        </w:rPr>
        <w:t xml:space="preserve">; reason: </w:t>
      </w:r>
      <w:r w:rsidRPr="00006423">
        <w:t>Effects caused by prenatal exposure</w:t>
      </w:r>
    </w:p>
    <w:p w14:paraId="59E67338" w14:textId="663B01F1" w:rsidR="009D0F8C" w:rsidRPr="00006423" w:rsidRDefault="009D0F8C" w:rsidP="009D0F8C">
      <w:pPr>
        <w:pStyle w:val="Listenabsatz"/>
        <w:rPr>
          <w:lang w:val="en-GB"/>
        </w:rPr>
      </w:pPr>
      <w:r w:rsidRPr="00006423">
        <w:t xml:space="preserve">Skeletal anomalies or malformations in newborns </w:t>
      </w:r>
      <w:r w:rsidRPr="00006423">
        <w:rPr>
          <w:lang w:val="en-GB"/>
        </w:rPr>
        <w:fldChar w:fldCharType="begin"/>
      </w:r>
      <w:r w:rsidR="00D76BC3" w:rsidRPr="00006423">
        <w:rPr>
          <w:lang w:val="en-GB"/>
        </w:rPr>
        <w:instrText xml:space="preserve"> ADDIN EN.CITE &lt;EndNote&gt;&lt;Cite&gt;&lt;Author&gt;Agency for Toxic Substances and Disease Registry&lt;/Author&gt;&lt;Year&gt;2012&lt;/Year&gt;&lt;RecNum&gt;29&lt;/RecNum&gt;&lt;DisplayText&gt;(72)&lt;/DisplayText&gt;&lt;record&gt;&lt;rec-number&gt;29&lt;/rec-number&gt;&lt;foreign-keys&gt;&lt;key app="EN" db-id="xvve5wrwzzzr01ere5vp0f2qa995t9asw0wf" timestamp="1762345691"&gt;29&lt;/key&gt;&lt;/foreign-keys&gt;&lt;ref-type name="Report"&gt;27&lt;/ref-type&gt;&lt;contributors&gt;&lt;authors&gt;&lt;author&gt;Agency for Toxic Substances and Disease Registry,&lt;/author&gt;&lt;/authors&gt;&lt;tertiary-authors&gt;&lt;author&gt;U.S. Department of Health and Human Services, Public Health Service&lt;/author&gt;&lt;/tertiary-authors&gt;&lt;/contributors&gt;&lt;titles&gt;&lt;title&gt;Toxicological profile for Cadmium.&lt;/title&gt;&lt;/titles&gt;&lt;pages&gt;430&lt;/pages&gt;&lt;dates&gt;&lt;year&gt;2012&lt;/year&gt;&lt;/dates&gt;&lt;pub-location&gt;Atlanta, GA, USA&lt;/pub-location&gt;&lt;urls&gt;&lt;/urls&gt;&lt;/record&gt;&lt;/Cite&gt;&lt;/EndNote&gt;</w:instrText>
      </w:r>
      <w:r w:rsidRPr="00006423">
        <w:rPr>
          <w:lang w:val="en-GB"/>
        </w:rPr>
        <w:fldChar w:fldCharType="separate"/>
      </w:r>
      <w:r w:rsidR="00D76BC3" w:rsidRPr="00006423">
        <w:rPr>
          <w:noProof/>
          <w:lang w:val="en-GB"/>
        </w:rPr>
        <w:t>(72)</w:t>
      </w:r>
      <w:r w:rsidRPr="00006423">
        <w:rPr>
          <w:lang w:val="en-GB"/>
        </w:rPr>
        <w:fldChar w:fldCharType="end"/>
      </w:r>
      <w:r w:rsidRPr="00006423">
        <w:rPr>
          <w:lang w:val="en-GB"/>
        </w:rPr>
        <w:t>; reason: association has only been demonstrated in animal studies and effects are caused by prenatal exposure</w:t>
      </w:r>
    </w:p>
    <w:p w14:paraId="3F06F730" w14:textId="54D10FC1" w:rsidR="009D0F8C" w:rsidRPr="00006423" w:rsidRDefault="009D0F8C" w:rsidP="009566D7">
      <w:pPr>
        <w:pStyle w:val="Listenabsatz"/>
      </w:pPr>
      <w:r w:rsidRPr="00006423">
        <w:t xml:space="preserve">Immunosuppressive effects </w:t>
      </w:r>
      <w:r w:rsidRPr="00006423">
        <w:fldChar w:fldCharType="begin">
          <w:fldData xml:space="preserve">PEVuZE5vdGU+PENpdGU+PEF1dGhvcj5TY2hvZXRlcnM8L0F1dGhvcj48WWVhcj4yMDA2PC9ZZWFy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</w:fldData>
        </w:fldChar>
      </w:r>
      <w:r w:rsidR="00D76BC3" w:rsidRPr="00006423">
        <w:instrText xml:space="preserve"> ADDIN EN.CITE </w:instrText>
      </w:r>
      <w:r w:rsidR="00D76BC3" w:rsidRPr="00006423">
        <w:fldChar w:fldCharType="begin">
          <w:fldData xml:space="preserve">PEVuZE5vdGU+PENpdGU+PEF1dGhvcj5TY2hvZXRlcnM8L0F1dGhvcj48WWVhcj4yMDA2PC9ZZWFy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</w:fldData>
        </w:fldChar>
      </w:r>
      <w:r w:rsidR="00D76BC3" w:rsidRPr="00006423">
        <w:instrText xml:space="preserve"> ADDIN EN.CITE.DATA </w:instrText>
      </w:r>
      <w:r w:rsidR="00D76BC3" w:rsidRPr="00006423">
        <w:fldChar w:fldCharType="end"/>
      </w:r>
      <w:r w:rsidRPr="00006423">
        <w:fldChar w:fldCharType="separate"/>
      </w:r>
      <w:r w:rsidR="00D76BC3" w:rsidRPr="00006423">
        <w:rPr>
          <w:noProof/>
        </w:rPr>
        <w:t>(76)</w:t>
      </w:r>
      <w:r w:rsidRPr="00006423">
        <w:fldChar w:fldCharType="end"/>
      </w:r>
      <w:r w:rsidRPr="00006423">
        <w:t>; reason: Represents only a preclinical stage and cannot be directly associated with a disease</w:t>
      </w:r>
    </w:p>
    <w:p w14:paraId="7CD4CC92" w14:textId="77777777" w:rsidR="00673181" w:rsidRPr="00006423" w:rsidRDefault="00673181" w:rsidP="00673181">
      <w:pPr>
        <w:rPr>
          <w:rFonts w:cs="Times New Roman"/>
        </w:rPr>
      </w:pPr>
      <w:r w:rsidRPr="00006423">
        <w:rPr>
          <w:rFonts w:cs="Times New Roman"/>
        </w:rPr>
        <w:t xml:space="preserve">For the selected health effects, search strings were developed, with searches for cognitive and behavioral effects combined. In addition, a specific search string focusing on the population of children and adolescents was integrated into the query. </w:t>
      </w:r>
    </w:p>
    <w:p w14:paraId="0AB8F24E" w14:textId="77777777" w:rsidR="00673181" w:rsidRPr="00006423" w:rsidRDefault="00673181" w:rsidP="00673181">
      <w:pPr>
        <w:rPr>
          <w:rStyle w:val="Fett"/>
          <w:rFonts w:cs="Times New Roman"/>
        </w:rPr>
      </w:pPr>
      <w:r w:rsidRPr="00006423">
        <w:rPr>
          <w:rStyle w:val="Fett"/>
          <w:rFonts w:cs="Times New Roman"/>
        </w:rPr>
        <w:t>Cadmium specific exclusion criteria:</w:t>
      </w:r>
    </w:p>
    <w:p w14:paraId="74345826" w14:textId="77777777" w:rsidR="00673181" w:rsidRPr="00006423" w:rsidRDefault="00673181" w:rsidP="00673181">
      <w:pPr>
        <w:pStyle w:val="Listenabsatz"/>
      </w:pPr>
      <w:r w:rsidRPr="00006423">
        <w:t>Study population: adults (≥18 years)</w:t>
      </w:r>
    </w:p>
    <w:p w14:paraId="1726A464" w14:textId="77777777" w:rsidR="00673181" w:rsidRPr="00006423" w:rsidRDefault="00673181" w:rsidP="00673181">
      <w:pPr>
        <w:pStyle w:val="Listenabsatz"/>
      </w:pPr>
      <w:r w:rsidRPr="00006423">
        <w:t>Cadmium concentrations measured in hair, nails, teeth, or any body tissue</w:t>
      </w:r>
    </w:p>
    <w:p w14:paraId="407D4A19" w14:textId="77777777" w:rsidR="00673181" w:rsidRPr="00006423" w:rsidRDefault="00673181" w:rsidP="00673181">
      <w:pPr>
        <w:pStyle w:val="Listenabsatz"/>
      </w:pPr>
      <w:r w:rsidRPr="00006423">
        <w:t>Cadmium examined exclusively as a biomarker in relation to the health effects under consideration</w:t>
      </w:r>
    </w:p>
    <w:p w14:paraId="7AD5E0DD" w14:textId="77777777" w:rsidR="00F232D9" w:rsidRPr="00006423" w:rsidRDefault="00673181" w:rsidP="00673181">
      <w:pPr>
        <w:rPr>
          <w:rFonts w:cs="Times New Roman"/>
        </w:rPr>
      </w:pPr>
      <w:r w:rsidRPr="00006423">
        <w:rPr>
          <w:rFonts w:cs="Times New Roman"/>
        </w:rPr>
        <w:t xml:space="preserve">We identified 1,089 publications from which 757 were potentially suitable for inclusion after duplicates were removed. After title and abstract screening, 64 publications remained for full text review. Five additional publications were identified via hand search. Of the total 69 full texts, five were finally classified as relevant for the quantification. </w:t>
      </w:r>
    </w:p>
    <w:p w14:paraId="4CBB067C" w14:textId="6A2859AC" w:rsidR="00F232D9" w:rsidRPr="00006423" w:rsidRDefault="00F232D9" w:rsidP="00673181">
      <w:pPr>
        <w:rPr>
          <w:rFonts w:cs="Times New Roman"/>
          <w:szCs w:val="18"/>
        </w:rPr>
      </w:pPr>
      <w:r w:rsidRPr="00006423">
        <w:rPr>
          <w:rStyle w:val="Fett"/>
          <w:rFonts w:cs="Times New Roman"/>
        </w:rPr>
        <w:t>ADHS</w:t>
      </w:r>
    </w:p>
    <w:p w14:paraId="5D5D2E4D" w14:textId="672E5124" w:rsidR="00F232D9" w:rsidRPr="00006423" w:rsidRDefault="00F232D9" w:rsidP="00F232D9">
      <w:pPr>
        <w:pStyle w:val="Listenabsatz"/>
      </w:pPr>
      <w:r w:rsidRPr="00006423">
        <w:fldChar w:fldCharType="begin">
          <w:fldData xml:space="preserve">PEVuZE5vdGU+PENpdGUgQXV0aG9yWWVhcj0iMSI+PEF1dGhvcj5DaWVzaWVsc2tpPC9BdXRob3I+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</w:fldData>
        </w:fldChar>
      </w:r>
      <w:r w:rsidR="00E8110F" w:rsidRPr="00006423">
        <w:instrText xml:space="preserve"> ADDIN EN.CITE </w:instrText>
      </w:r>
      <w:r w:rsidR="00E8110F" w:rsidRPr="00006423">
        <w:fldChar w:fldCharType="begin">
          <w:fldData xml:space="preserve">PEVuZE5vdGU+PENpdGUgQXV0aG9yWWVhcj0iMSI+PEF1dGhvcj5DaWVzaWVsc2tpPC9BdXRob3I+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Ciesielski, Weuve (77)</w:t>
      </w:r>
      <w:r w:rsidRPr="00006423">
        <w:fldChar w:fldCharType="end"/>
      </w:r>
    </w:p>
    <w:p w14:paraId="576793BF" w14:textId="5E4487AD" w:rsidR="00F232D9" w:rsidRPr="00006423" w:rsidRDefault="00F232D9" w:rsidP="00F232D9">
      <w:pPr>
        <w:pStyle w:val="Listenabsatz"/>
      </w:pPr>
      <w:r w:rsidRPr="00006423">
        <w:fldChar w:fldCharType="begin"/>
      </w:r>
      <w:r w:rsidR="00E8110F" w:rsidRPr="00006423">
        <w:instrText xml:space="preserve"> ADDIN EN.CITE &lt;EndNote&gt;&lt;Cite AuthorYear="1"&gt;&lt;Author&gt;Lee&lt;/Author&gt;&lt;Year&gt;2007&lt;/Year&gt;&lt;RecNum&gt;351&lt;/RecNum&gt;&lt;DisplayText&gt;Lee, Jacobs (78)&lt;/DisplayText&gt;&lt;record&gt;&lt;rec-number&gt;351&lt;/rec-number&gt;&lt;foreign-keys&gt;&lt;key app="EN" db-id="xefw5wfazsaz2rereeqvxvazdxpt9wvztfs0" timestamp="1662027186"&gt;351&lt;/key&gt;&lt;/foreign-keys&gt;&lt;ref-type name="Journal Article"&gt;17&lt;/ref-type&gt;&lt;contributors&gt;&lt;authors&gt;&lt;author&gt;Lee, Duk-Hee&lt;/author&gt;&lt;author&gt;Jacobs, David R.&lt;/author&gt;&lt;author&gt;Porta, Miquel&lt;/author&gt;&lt;/authors&gt;&lt;/contributors&gt;&lt;titles&gt;&lt;title&gt;Association of serum concentrations of persistent organic pollutants with the prevalence of learning disability and attention deficit disorder.&lt;/title&gt;&lt;secondary-title&gt;Journal of Epidemiology and Community Health&lt;/secondary-title&gt;&lt;/titles&gt;&lt;periodical&gt;&lt;full-title&gt;Journal of Epidemiology and Community Health&lt;/full-title&gt;&lt;/periodical&gt;&lt;pages&gt;591&lt;/pages&gt;&lt;volume&gt;61&lt;/volume&gt;&lt;number&gt;7&lt;/number&gt;&lt;dates&gt;&lt;year&gt;2007&lt;/year&gt;&lt;/dates&gt;&lt;urls&gt;&lt;related-urls&gt;&lt;url&gt;http://jech.bmj.com/content/61/7/591.abstract&lt;/url&gt;&lt;/related-urls&gt;&lt;/urls&gt;&lt;electronic-resource-num&gt;10.1136/jech.2006.054700&lt;/electronic-resource-num&gt;&lt;/record&gt;&lt;/Cite&gt;&lt;/EndNote&gt;</w:instrText>
      </w:r>
      <w:r w:rsidRPr="00006423">
        <w:fldChar w:fldCharType="separate"/>
      </w:r>
      <w:r w:rsidR="00E8110F" w:rsidRPr="00006423">
        <w:rPr>
          <w:noProof/>
        </w:rPr>
        <w:t>Lee, Jacobs (78)</w:t>
      </w:r>
      <w:r w:rsidRPr="00006423">
        <w:fldChar w:fldCharType="end"/>
      </w:r>
    </w:p>
    <w:p w14:paraId="66BC39D1" w14:textId="26C120AF" w:rsidR="00F232D9" w:rsidRPr="00006423" w:rsidRDefault="00F232D9" w:rsidP="00673181">
      <w:pPr>
        <w:rPr>
          <w:rFonts w:eastAsia="Times New Roman" w:cs="Times New Roman"/>
          <w:color w:val="000000"/>
          <w:szCs w:val="18"/>
        </w:rPr>
      </w:pPr>
      <w:r w:rsidRPr="00006423">
        <w:rPr>
          <w:rStyle w:val="Fett"/>
          <w:rFonts w:cs="Times New Roman"/>
        </w:rPr>
        <w:t>Autism</w:t>
      </w:r>
      <w:r w:rsidR="00E57C89" w:rsidRPr="00006423">
        <w:rPr>
          <w:rStyle w:val="Fett"/>
          <w:rFonts w:cs="Times New Roman"/>
        </w:rPr>
        <w:t xml:space="preserve"> spectrum disorder</w:t>
      </w:r>
    </w:p>
    <w:p w14:paraId="7A2513DB" w14:textId="6E19A934" w:rsidR="00F232D9" w:rsidRPr="00006423" w:rsidRDefault="00F232D9" w:rsidP="00F232D9">
      <w:pPr>
        <w:pStyle w:val="Listenabsatz"/>
      </w:pPr>
      <w:r w:rsidRPr="00006423">
        <w:fldChar w:fldCharType="begin"/>
      </w:r>
      <w:r w:rsidR="00E8110F" w:rsidRPr="00006423">
        <w:instrText xml:space="preserve"> ADDIN EN.CITE &lt;EndNote&gt;&lt;Cite AuthorYear="1"&gt;&lt;Author&gt;Nabgha-e-Amen&lt;/Author&gt;&lt;Year&gt;2020&lt;/Year&gt;&lt;RecNum&gt;352&lt;/RecNum&gt;&lt;DisplayText&gt;Nabgha-e-Amen, Eqani (79)&lt;/DisplayText&gt;&lt;record&gt;&lt;rec-number&gt;352&lt;/rec-number&gt;&lt;foreign-keys&gt;&lt;key app="EN" db-id="xefw5wfazsaz2rereeqvxvazdxpt9wvztfs0" timestamp="1662027186"&gt;352&lt;/key&gt;&lt;/foreign-keys&gt;&lt;ref-type name="Journal Article"&gt;17&lt;/ref-type&gt;&lt;contributors&gt;&lt;authors&gt;&lt;author&gt;Nabgha-e-Amen&lt;/author&gt;&lt;author&gt;Eqani, Syed Ali Musstjab Akber Shah&lt;/author&gt;&lt;author&gt;Khuram, Faiza&lt;/author&gt;&lt;author&gt;Alamdar, Ambreen&lt;/author&gt;&lt;author&gt;Tahir, Ayesha&lt;/author&gt;&lt;author&gt;Shah, Syed Tahir Abbas&lt;/author&gt;&lt;author&gt;Nasir, Arshan&lt;/author&gt;&lt;author&gt;Javed, Sundus&lt;/author&gt;&lt;author&gt;Bibi, Nazia&lt;/author&gt;&lt;author&gt;Hussain, Alamdar&lt;/author&gt;&lt;author&gt;Rasheed, Hifza&lt;/author&gt;&lt;author&gt;Shen, Heqing&lt;/author&gt;&lt;/authors&gt;&lt;/contributors&gt;&lt;titles&gt;&lt;title&gt;Environmental exposure pathway analysis of trace elements and autism risk in Pakistani children population.&lt;/title&gt;&lt;secondary-title&gt;Science of The Total Environment&lt;/secondary-title&gt;&lt;/titles&gt;&lt;periodical&gt;&lt;full-title&gt;Science of The Total Environment&lt;/full-title&gt;&lt;/periodical&gt;&lt;pages&gt;136471&lt;/pages&gt;&lt;volume&gt;712&lt;/volume&gt;&lt;keywords&gt;&lt;keyword&gt;Heavy metals&lt;/keyword&gt;&lt;keyword&gt;Arsenic&lt;/keyword&gt;&lt;keyword&gt;Estimated daily intake&lt;/keyword&gt;&lt;keyword&gt;Autism Spectrum disorder&lt;/keyword&gt;&lt;keyword&gt;Pakistan&lt;/keyword&gt;&lt;/keywords&gt;&lt;dates&gt;&lt;year&gt;2020&lt;/year&gt;&lt;pub-dates&gt;&lt;date&gt;2020/04/10/&lt;/date&gt;&lt;/pub-dates&gt;&lt;/dates&gt;&lt;isbn&gt;0048-9697&lt;/isbn&gt;&lt;urls&gt;&lt;related-urls&gt;&lt;url&gt;https://www.sciencedirect.com/science/article/pii/S0048969719364678&lt;/url&gt;&lt;/related-urls&gt;&lt;/urls&gt;&lt;electronic-resource-num&gt;https://doi.org/10.1016/j.scitotenv.2019.136471&lt;/electronic-resource-num&gt;&lt;/record&gt;&lt;/Cite&gt;&lt;/EndNote&gt;</w:instrText>
      </w:r>
      <w:r w:rsidRPr="00006423">
        <w:fldChar w:fldCharType="separate"/>
      </w:r>
      <w:r w:rsidR="00E8110F" w:rsidRPr="00006423">
        <w:rPr>
          <w:noProof/>
        </w:rPr>
        <w:t>Nabgha-e-Amen, Eqani (79)</w:t>
      </w:r>
      <w:r w:rsidRPr="00006423">
        <w:fldChar w:fldCharType="end"/>
      </w:r>
    </w:p>
    <w:p w14:paraId="6816D6D0" w14:textId="4F3BD5AF" w:rsidR="00F232D9" w:rsidRPr="00006423" w:rsidRDefault="00F232D9" w:rsidP="00673181">
      <w:pPr>
        <w:rPr>
          <w:rFonts w:cs="Times New Roman"/>
          <w:szCs w:val="18"/>
        </w:rPr>
      </w:pPr>
      <w:r w:rsidRPr="00006423">
        <w:rPr>
          <w:rStyle w:val="Fett"/>
          <w:rFonts w:cs="Times New Roman"/>
        </w:rPr>
        <w:t>Hearing</w:t>
      </w:r>
      <w:r w:rsidRPr="00006423">
        <w:rPr>
          <w:rFonts w:cs="Times New Roman"/>
          <w:szCs w:val="18"/>
        </w:rPr>
        <w:t xml:space="preserve"> </w:t>
      </w:r>
      <w:r w:rsidRPr="00006423">
        <w:rPr>
          <w:rFonts w:cs="Times New Roman"/>
          <w:b/>
          <w:bCs/>
          <w:szCs w:val="18"/>
        </w:rPr>
        <w:t>loss</w:t>
      </w:r>
    </w:p>
    <w:p w14:paraId="13A94489" w14:textId="2E726FEA" w:rsidR="00F232D9" w:rsidRPr="00006423" w:rsidRDefault="00F232D9" w:rsidP="00F232D9">
      <w:pPr>
        <w:pStyle w:val="Listenabsatz"/>
      </w:pPr>
      <w:r w:rsidRPr="00006423">
        <w:fldChar w:fldCharType="begin"/>
      </w:r>
      <w:r w:rsidR="00E8110F" w:rsidRPr="00006423">
        <w:instrText xml:space="preserve"> ADDIN EN.CITE &lt;EndNote&gt;&lt;Cite AuthorYear="1"&gt;&lt;Author&gt;Liu&lt;/Author&gt;&lt;Year&gt;2018&lt;/Year&gt;&lt;RecNum&gt;353&lt;/RecNum&gt;&lt;DisplayText&gt;Liu, Huo (80)&lt;/DisplayText&gt;&lt;record&gt;&lt;rec-number&gt;353&lt;/rec-number&gt;&lt;foreign-keys&gt;&lt;key app="EN" db-id="xefw5wfazsaz2rereeqvxvazdxpt9wvztfs0" timestamp="1662027186"&gt;353&lt;/key&gt;&lt;/foreign-keys&gt;&lt;ref-type name="Journal Article"&gt;17&lt;/ref-type&gt;&lt;contributors&gt;&lt;authors&gt;&lt;author&gt;Liu, Yu&lt;/author&gt;&lt;author&gt;Huo, Xia&lt;/author&gt;&lt;author&gt;Xu, Long&lt;/author&gt;&lt;author&gt;Wei, Xiaoqin&lt;/author&gt;&lt;author&gt;Wu, Wengli&lt;/author&gt;&lt;author&gt;Wu, Xianguang&lt;/author&gt;&lt;author&gt;Xu, Xijin&lt;/author&gt;&lt;/authors&gt;&lt;/contributors&gt;&lt;titles&gt;&lt;title&gt;Hearing loss in children with e-waste lead and cadmium exposure.&lt;/title&gt;&lt;secondary-title&gt;Science of The Total Environment&lt;/secondary-title&gt;&lt;/titles&gt;&lt;periodical&gt;&lt;full-title&gt;Science of The Total Environment&lt;/full-title&gt;&lt;/periodical&gt;&lt;pages&gt;621-627&lt;/pages&gt;&lt;volume&gt;624&lt;/volume&gt;&lt;keywords&gt;&lt;keyword&gt;Lead&lt;/keyword&gt;&lt;keyword&gt;Cadmium&lt;/keyword&gt;&lt;keyword&gt;E-waste&lt;/keyword&gt;&lt;keyword&gt;Hearing loss&lt;/keyword&gt;&lt;keyword&gt;Preschool children&lt;/keyword&gt;&lt;/keywords&gt;&lt;dates&gt;&lt;year&gt;2018&lt;/year&gt;&lt;pub-dates&gt;&lt;date&gt;2018/05/15/&lt;/date&gt;&lt;/pub-dates&gt;&lt;/dates&gt;&lt;isbn&gt;0048-9697&lt;/isbn&gt;&lt;urls&gt;&lt;related-urls&gt;&lt;url&gt;https://www.sciencedirect.com/science/article/pii/S0048969717335180&lt;/url&gt;&lt;/related-urls&gt;&lt;/urls&gt;&lt;electronic-resource-num&gt;https://doi.org/10.1016/j.scitotenv.2017.12.091&lt;/electronic-resource-num&gt;&lt;/record&gt;&lt;/Cite&gt;&lt;/EndNote&gt;</w:instrText>
      </w:r>
      <w:r w:rsidRPr="00006423">
        <w:fldChar w:fldCharType="separate"/>
      </w:r>
      <w:r w:rsidR="00E8110F" w:rsidRPr="00006423">
        <w:rPr>
          <w:noProof/>
        </w:rPr>
        <w:t>Liu, Huo (80)</w:t>
      </w:r>
      <w:r w:rsidRPr="00006423">
        <w:fldChar w:fldCharType="end"/>
      </w:r>
    </w:p>
    <w:p w14:paraId="22014D8A" w14:textId="40AB19FB" w:rsidR="00F232D9" w:rsidRPr="00006423" w:rsidRDefault="002F55A2" w:rsidP="00F232D9">
      <w:pPr>
        <w:spacing w:line="360" w:lineRule="auto"/>
        <w:rPr>
          <w:rStyle w:val="Fett"/>
          <w:rFonts w:cs="Times New Roman"/>
        </w:rPr>
      </w:pPr>
      <w:r w:rsidRPr="00006423">
        <w:rPr>
          <w:rStyle w:val="Fett"/>
          <w:rFonts w:cs="Times New Roman"/>
        </w:rPr>
        <w:t>K</w:t>
      </w:r>
      <w:r w:rsidR="00F232D9" w:rsidRPr="00006423">
        <w:rPr>
          <w:rStyle w:val="Fett"/>
          <w:rFonts w:cs="Times New Roman"/>
        </w:rPr>
        <w:t>idney damage, clinically relevant</w:t>
      </w:r>
    </w:p>
    <w:p w14:paraId="6E69CA90" w14:textId="4D434E9B" w:rsidR="00F232D9" w:rsidRPr="00006423" w:rsidRDefault="00F232D9" w:rsidP="00F232D9">
      <w:pPr>
        <w:pStyle w:val="Listenabsatz"/>
        <w:rPr>
          <w:lang w:val="en-GB"/>
        </w:rPr>
      </w:pPr>
      <w:r w:rsidRPr="00006423">
        <w:rPr>
          <w:lang w:val="en-GB"/>
        </w:rPr>
        <w:lastRenderedPageBreak/>
        <w:fldChar w:fldCharType="begin"/>
      </w:r>
      <w:r w:rsidR="00E8110F" w:rsidRPr="00006423">
        <w:rPr>
          <w:lang w:val="en-GB"/>
        </w:rPr>
        <w:instrText xml:space="preserve"> ADDIN EN.CITE &lt;EndNote&gt;&lt;Cite AuthorYear="1"&gt;&lt;Author&gt;Swaddiwudhipong&lt;/Author&gt;&lt;Year&gt;2015&lt;/Year&gt;&lt;RecNum&gt;354&lt;/RecNum&gt;&lt;DisplayText&gt;Swaddiwudhipong, Mahasakpan (81)&lt;/DisplayText&gt;&lt;record&gt;&lt;rec-number&gt;354&lt;/rec-number&gt;&lt;foreign-keys&gt;&lt;key app="EN" db-id="xefw5wfazsaz2rereeqvxvazdxpt9wvztfs0" timestamp="1662027186"&gt;354&lt;/key&gt;&lt;/foreign-keys&gt;&lt;ref-type name="Journal Article"&gt;17&lt;/ref-type&gt;&lt;contributors&gt;&lt;authors&gt;&lt;author&gt;Swaddiwudhipong, Witaya&lt;/author&gt;&lt;author&gt;Mahasakpan, Pranee&lt;/author&gt;&lt;author&gt;Jeekeeree, Wanpen&lt;/author&gt;&lt;author&gt;Funkhiew, Thippawan&lt;/author&gt;&lt;author&gt;Sanjum, Rungaroon&lt;/author&gt;&lt;author&gt;Apiwatpaiboon, Thitikarn&lt;/author&gt;&lt;author&gt;Phopueng, Ittipol&lt;/author&gt;&lt;/authors&gt;&lt;/contributors&gt;&lt;titles&gt;&lt;title&gt;Renal and blood pressure effects from environmental cadmium exposure in Thai children.&lt;/title&gt;&lt;secondary-title&gt;Environmental Research&lt;/secondary-title&gt;&lt;/titles&gt;&lt;periodical&gt;&lt;full-title&gt;Environ Res&lt;/full-title&gt;&lt;abbr-1&gt;Environmental research&lt;/abbr-1&gt;&lt;/periodical&gt;&lt;pages&gt;82-87&lt;/pages&gt;&lt;volume&gt;136&lt;/volume&gt;&lt;keywords&gt;&lt;keyword&gt;Blood pressure&lt;/keyword&gt;&lt;keyword&gt;Cadmium&lt;/keyword&gt;&lt;keyword&gt;Renal effect&lt;/keyword&gt;&lt;keyword&gt;Thailand&lt;/keyword&gt;&lt;keyword&gt;Urinary cadmium&lt;/keyword&gt;&lt;/keywords&gt;&lt;dates&gt;&lt;year&gt;2015&lt;/year&gt;&lt;pub-dates&gt;&lt;date&gt;2015/01/01/&lt;/date&gt;&lt;/pub-dates&gt;&lt;/dates&gt;&lt;isbn&gt;0013-9351&lt;/isbn&gt;&lt;urls&gt;&lt;related-urls&gt;&lt;url&gt;https://www.sciencedirect.com/science/article/pii/S0013935114003806&lt;/url&gt;&lt;/related-urls&gt;&lt;/urls&gt;&lt;electronic-resource-num&gt;https://doi.org/10.1016/j.envres.2014.10.017&lt;/electronic-resource-num&gt;&lt;/record&gt;&lt;/Cite&gt;&lt;/EndNote&gt;</w:instrText>
      </w:r>
      <w:r w:rsidRPr="00006423">
        <w:rPr>
          <w:lang w:val="en-GB"/>
        </w:rPr>
        <w:fldChar w:fldCharType="separate"/>
      </w:r>
      <w:r w:rsidR="00E8110F" w:rsidRPr="00006423">
        <w:rPr>
          <w:noProof/>
          <w:lang w:val="en-GB"/>
        </w:rPr>
        <w:t>Swaddiwudhipong, Mahasakpan (81)</w:t>
      </w:r>
      <w:r w:rsidRPr="00006423">
        <w:rPr>
          <w:lang w:val="en-GB"/>
        </w:rPr>
        <w:fldChar w:fldCharType="end"/>
      </w:r>
    </w:p>
    <w:p w14:paraId="21907CA6" w14:textId="0B8ED697" w:rsidR="00673181" w:rsidRPr="00006423" w:rsidRDefault="00673181" w:rsidP="00673181">
      <w:pPr>
        <w:rPr>
          <w:rFonts w:cs="Times New Roman"/>
        </w:rPr>
      </w:pPr>
      <w:r w:rsidRPr="00006423">
        <w:rPr>
          <w:rFonts w:cs="Times New Roman"/>
        </w:rPr>
        <w:t xml:space="preserve">However, none of these studies reported significant </w:t>
      </w:r>
      <w:r w:rsidR="00D76BC3" w:rsidRPr="00006423">
        <w:rPr>
          <w:rFonts w:cs="Times New Roman"/>
        </w:rPr>
        <w:t>exposure response function</w:t>
      </w:r>
      <w:r w:rsidRPr="00006423">
        <w:rPr>
          <w:rFonts w:cs="Times New Roman"/>
        </w:rPr>
        <w:t>. Thus, no risk estimate was selected for cadmium.</w:t>
      </w:r>
    </w:p>
    <w:p w14:paraId="4983AB4D" w14:textId="7A4362A9" w:rsidR="00673181" w:rsidRPr="00006423" w:rsidRDefault="00F232D9" w:rsidP="002F55A2">
      <w:pPr>
        <w:pStyle w:val="berschrift1"/>
      </w:pPr>
      <w:r w:rsidRPr="00006423">
        <w:t>Secondhand smoke</w:t>
      </w:r>
    </w:p>
    <w:p w14:paraId="29135AA2" w14:textId="76BD5FFB" w:rsidR="00595A4B" w:rsidRPr="00006423" w:rsidRDefault="007D18B7" w:rsidP="00673181">
      <w:pPr>
        <w:rPr>
          <w:rFonts w:cs="Times New Roman"/>
        </w:rPr>
      </w:pPr>
      <w:r w:rsidRPr="00006423">
        <w:rPr>
          <w:rFonts w:cs="Times New Roman"/>
        </w:rPr>
        <w:t xml:space="preserve">Toxicologists at the German Environment Agency identified 11 health outcomes associated with secondhand smoke (asthma, </w:t>
      </w:r>
      <w:r w:rsidR="003B7795" w:rsidRPr="00006423">
        <w:rPr>
          <w:rFonts w:cs="Times New Roman"/>
        </w:rPr>
        <w:t xml:space="preserve">bronchitis, pneumonia, </w:t>
      </w:r>
      <w:r w:rsidR="00F31D77" w:rsidRPr="00006423">
        <w:rPr>
          <w:rFonts w:cs="Times New Roman"/>
        </w:rPr>
        <w:t xml:space="preserve">neurodermatitis, </w:t>
      </w:r>
      <w:r w:rsidRPr="00006423">
        <w:rPr>
          <w:rFonts w:cs="Times New Roman"/>
        </w:rPr>
        <w:t xml:space="preserve">heart disease, cancer, </w:t>
      </w:r>
      <w:r w:rsidR="003B7795" w:rsidRPr="00006423">
        <w:rPr>
          <w:rFonts w:cs="Times New Roman"/>
        </w:rPr>
        <w:t xml:space="preserve">leukemia, lung cancer, </w:t>
      </w:r>
      <w:r w:rsidRPr="00006423">
        <w:rPr>
          <w:rFonts w:cs="Times New Roman"/>
        </w:rPr>
        <w:t xml:space="preserve">otitis media, stroke, </w:t>
      </w:r>
      <w:r w:rsidR="00F0441A" w:rsidRPr="00006423">
        <w:rPr>
          <w:rFonts w:cs="Times New Roman"/>
        </w:rPr>
        <w:t>sudden infant death syndrome</w:t>
      </w:r>
      <w:r w:rsidRPr="00006423">
        <w:rPr>
          <w:rFonts w:cs="Times New Roman"/>
        </w:rPr>
        <w:t xml:space="preserve">), and search strings were developed accordingly. The literature search focused on existing systematic reviews and meta-analyses, limited to publications from 2012 onward. </w:t>
      </w:r>
    </w:p>
    <w:p w14:paraId="66627796" w14:textId="644C9D59" w:rsidR="00595A4B" w:rsidRPr="00006423" w:rsidRDefault="00595A4B" w:rsidP="00595A4B">
      <w:pPr>
        <w:rPr>
          <w:rStyle w:val="Fett"/>
          <w:rFonts w:cs="Times New Roman"/>
        </w:rPr>
      </w:pPr>
      <w:r w:rsidRPr="00006423">
        <w:rPr>
          <w:rStyle w:val="Fett"/>
          <w:rFonts w:cs="Times New Roman"/>
        </w:rPr>
        <w:t>Secondhand smoke specific exclusion criteria:</w:t>
      </w:r>
    </w:p>
    <w:p w14:paraId="0E0418F0" w14:textId="10761B00" w:rsidR="00595A4B" w:rsidRPr="00006423" w:rsidRDefault="00595A4B" w:rsidP="00595A4B">
      <w:pPr>
        <w:pStyle w:val="Listenabsatz"/>
      </w:pPr>
      <w:r w:rsidRPr="00006423">
        <w:t>No systematic review or meta-analysis</w:t>
      </w:r>
    </w:p>
    <w:p w14:paraId="3BAB9163" w14:textId="48EA0CB0" w:rsidR="006B65CC" w:rsidRPr="00006423" w:rsidRDefault="006B65CC" w:rsidP="00595A4B">
      <w:pPr>
        <w:pStyle w:val="Listenabsatz"/>
      </w:pPr>
      <w:r w:rsidRPr="00006423">
        <w:t>Umbrella reviews</w:t>
      </w:r>
    </w:p>
    <w:p w14:paraId="6EEEF447" w14:textId="2D2AB5F4" w:rsidR="003B7795" w:rsidRPr="00006423" w:rsidRDefault="003B7795" w:rsidP="003B7795">
      <w:pPr>
        <w:pStyle w:val="Listenabsatz"/>
      </w:pPr>
      <w:r w:rsidRPr="00006423">
        <w:t>Publications published before 2012</w:t>
      </w:r>
    </w:p>
    <w:p w14:paraId="0D5CAAF1" w14:textId="77777777" w:rsidR="003B7795" w:rsidRPr="00006423" w:rsidRDefault="006B65CC" w:rsidP="00673181">
      <w:pPr>
        <w:pStyle w:val="Listenabsatz"/>
      </w:pPr>
      <w:r w:rsidRPr="00006423">
        <w:t>Tobacco smoke is not separated from other smoke</w:t>
      </w:r>
    </w:p>
    <w:p w14:paraId="5CB6F190" w14:textId="12357E0D" w:rsidR="00F0441A" w:rsidRPr="00006423" w:rsidRDefault="007D18B7" w:rsidP="00673181">
      <w:pPr>
        <w:rPr>
          <w:rFonts w:cs="Times New Roman"/>
        </w:rPr>
      </w:pPr>
      <w:r w:rsidRPr="00006423">
        <w:rPr>
          <w:rFonts w:cs="Times New Roman"/>
        </w:rPr>
        <w:t>Th</w:t>
      </w:r>
      <w:r w:rsidR="00595A4B" w:rsidRPr="00006423">
        <w:rPr>
          <w:rFonts w:cs="Times New Roman"/>
        </w:rPr>
        <w:t>e</w:t>
      </w:r>
      <w:r w:rsidR="00F0441A" w:rsidRPr="00006423">
        <w:rPr>
          <w:rFonts w:cs="Times New Roman"/>
        </w:rPr>
        <w:t xml:space="preserve"> time constrain </w:t>
      </w:r>
      <w:r w:rsidRPr="00006423">
        <w:rPr>
          <w:rFonts w:cs="Times New Roman"/>
        </w:rPr>
        <w:t>reduced 1,100 de-duplicated hits to 270, of which 37 meta-analyses met selection criteria and 14 additional publications were added from reference screening. 51 publications were quality-assessed using adapted AMSTAR 2 criteria, with 34 rated good or adequate. Meta-analyses were prioritized</w:t>
      </w:r>
      <w:r w:rsidR="00937061" w:rsidRPr="00006423">
        <w:rPr>
          <w:rFonts w:cs="Times New Roman"/>
        </w:rPr>
        <w:t xml:space="preserve"> over systematic reviews</w:t>
      </w:r>
      <w:r w:rsidRPr="00006423">
        <w:rPr>
          <w:rFonts w:cs="Times New Roman"/>
        </w:rPr>
        <w:t xml:space="preserve">, resulting in 32 included for evaluation, 10 of which addressed </w:t>
      </w:r>
      <w:r w:rsidR="00006423" w:rsidRPr="00006423">
        <w:rPr>
          <w:rFonts w:cs="Times New Roman"/>
        </w:rPr>
        <w:t>nine</w:t>
      </w:r>
      <w:r w:rsidRPr="00006423">
        <w:rPr>
          <w:rFonts w:cs="Times New Roman"/>
        </w:rPr>
        <w:t xml:space="preserve"> health outcomes for children and adolescents. Due to missing prevalence data </w:t>
      </w:r>
      <w:r w:rsidR="00CC1EFC" w:rsidRPr="00006423">
        <w:rPr>
          <w:rFonts w:cs="Times New Roman"/>
        </w:rPr>
        <w:t>for</w:t>
      </w:r>
      <w:r w:rsidR="00006423" w:rsidRPr="00006423">
        <w:rPr>
          <w:rFonts w:cs="Times New Roman"/>
        </w:rPr>
        <w:t xml:space="preserve"> two</w:t>
      </w:r>
      <w:r w:rsidR="00CC1EFC" w:rsidRPr="00006423">
        <w:rPr>
          <w:rFonts w:cs="Times New Roman"/>
        </w:rPr>
        <w:t xml:space="preserve"> outcomes in Germany (wheeze and food allergy) </w:t>
      </w:r>
      <w:r w:rsidRPr="00006423">
        <w:rPr>
          <w:rFonts w:cs="Times New Roman"/>
        </w:rPr>
        <w:t xml:space="preserve">and the need for a consistent secondhand smoke exposure definition, only </w:t>
      </w:r>
      <w:r w:rsidR="00006423" w:rsidRPr="00006423">
        <w:rPr>
          <w:rFonts w:cs="Times New Roman"/>
        </w:rPr>
        <w:t>six</w:t>
      </w:r>
      <w:r w:rsidRPr="00006423">
        <w:rPr>
          <w:rFonts w:cs="Times New Roman"/>
        </w:rPr>
        <w:t xml:space="preserve"> meta-analyses covering </w:t>
      </w:r>
      <w:r w:rsidR="00006423" w:rsidRPr="00006423">
        <w:rPr>
          <w:rFonts w:cs="Times New Roman"/>
        </w:rPr>
        <w:t>seven</w:t>
      </w:r>
      <w:r w:rsidRPr="00006423">
        <w:rPr>
          <w:rFonts w:cs="Times New Roman"/>
        </w:rPr>
        <w:t xml:space="preserve"> outcomes were </w:t>
      </w:r>
      <w:r w:rsidR="00937061" w:rsidRPr="00006423">
        <w:rPr>
          <w:rFonts w:cs="Times New Roman"/>
        </w:rPr>
        <w:t>selected</w:t>
      </w:r>
      <w:r w:rsidRPr="00006423">
        <w:rPr>
          <w:rFonts w:cs="Times New Roman"/>
        </w:rPr>
        <w:t xml:space="preserve"> for disease burden estimations</w:t>
      </w:r>
      <w:r w:rsidR="00F0441A" w:rsidRPr="00006423">
        <w:rPr>
          <w:rFonts w:cs="Times New Roman"/>
        </w:rPr>
        <w:t xml:space="preserve"> listed </w:t>
      </w:r>
      <w:r w:rsidR="009B531B" w:rsidRPr="00006423">
        <w:rPr>
          <w:rFonts w:cs="Times New Roman"/>
        </w:rPr>
        <w:t>below</w:t>
      </w:r>
      <w:r w:rsidRPr="00006423">
        <w:rPr>
          <w:rFonts w:cs="Times New Roman"/>
        </w:rPr>
        <w:t>.</w:t>
      </w:r>
      <w:r w:rsidR="009566D7" w:rsidRPr="00006423">
        <w:rPr>
          <w:rFonts w:cs="Times New Roman"/>
        </w:rPr>
        <w:t xml:space="preserve"> </w:t>
      </w:r>
      <w:r w:rsidR="00F0441A" w:rsidRPr="00006423">
        <w:rPr>
          <w:rFonts w:cs="Times New Roman"/>
        </w:rPr>
        <w:t>A more comprehensive account of the literature search will be published in a separate publication.</w:t>
      </w:r>
    </w:p>
    <w:p w14:paraId="77953ABF" w14:textId="7DC3852A" w:rsidR="00CF5B87" w:rsidRPr="00006423" w:rsidRDefault="00CF5B87" w:rsidP="00673181">
      <w:pPr>
        <w:rPr>
          <w:rFonts w:cs="Times New Roman"/>
        </w:rPr>
      </w:pPr>
      <w:r w:rsidRPr="00006423">
        <w:rPr>
          <w:rStyle w:val="Fett"/>
          <w:rFonts w:cs="Times New Roman"/>
        </w:rPr>
        <w:t>Asthma</w:t>
      </w:r>
    </w:p>
    <w:p w14:paraId="1D67F5B0" w14:textId="1A41CEFD" w:rsidR="00CF5B87" w:rsidRPr="00006423" w:rsidRDefault="00CF5B87" w:rsidP="009B531B">
      <w:pPr>
        <w:pStyle w:val="Listenabsatz"/>
      </w:pPr>
      <w:r w:rsidRPr="00006423">
        <w:fldChar w:fldCharType="begin"/>
      </w:r>
      <w:r w:rsidR="00E8110F" w:rsidRPr="00006423">
        <w:instrText xml:space="preserve"> ADDIN EN.CITE &lt;EndNote&gt;&lt;Cite AuthorYear="1"&gt;&lt;Author&gt;Tinuoye&lt;/Author&gt;&lt;Year&gt;2013&lt;/Year&gt;&lt;RecNum&gt;110&lt;/RecNum&gt;&lt;DisplayText&gt;Tinuoye, Pell (82)&lt;/DisplayText&gt;&lt;record&gt;&lt;rec-number&gt;110&lt;/rec-number&gt;&lt;foreign-keys&gt;&lt;key app="EN" db-id="xefw5wfazsaz2rereeqvxvazdxpt9wvztfs0" timestamp="1657033258"&gt;110&lt;/key&gt;&lt;/foreign-keys&gt;&lt;ref-type name="Journal Article"&gt;17&lt;/ref-type&gt;&lt;contributors&gt;&lt;authors&gt;&lt;author&gt;Tinuoye, Olaitan&lt;/author&gt;&lt;author&gt;Pell, Jill P.&lt;/author&gt;&lt;author&gt;Mackay, Daniel F.&lt;/author&gt;&lt;/authors&gt;&lt;/contributors&gt;&lt;titles&gt;&lt;title&gt;Meta-analysis of the association between secondhand smoke exposure and physician-diagnosed childhood asthma.&lt;/title&gt;&lt;secondary-title&gt;Nicotine &amp;amp; Tobacco Research&lt;/secondary-title&gt;&lt;/titles&gt;&lt;periodical&gt;&lt;full-title&gt;Nicotine &amp;amp; Tobacco Research&lt;/full-title&gt;&lt;/periodical&gt;&lt;pages&gt;1475-1483&lt;/pages&gt;&lt;volume&gt;15&lt;/volume&gt;&lt;number&gt;9&lt;/number&gt;&lt;dates&gt;&lt;year&gt;2013&lt;/year&gt;&lt;/dates&gt;&lt;isbn&gt;1462-2203&lt;/isbn&gt;&lt;urls&gt;&lt;related-urls&gt;&lt;url&gt;https://doi.org/10.1093/ntr/ntt033&lt;/url&gt;&lt;/related-urls&gt;&lt;/urls&gt;&lt;electronic-resource-num&gt;10.1093/ntr/ntt033&lt;/electronic-resource-num&gt;&lt;access-date&gt;5/25/2021&lt;/access-date&gt;&lt;/record&gt;&lt;/Cite&gt;&lt;/EndNote&gt;</w:instrText>
      </w:r>
      <w:r w:rsidRPr="00006423">
        <w:fldChar w:fldCharType="separate"/>
      </w:r>
      <w:r w:rsidR="00E8110F" w:rsidRPr="00006423">
        <w:rPr>
          <w:noProof/>
        </w:rPr>
        <w:t>Tinuoye, Pell (82)</w:t>
      </w:r>
      <w:r w:rsidRPr="00006423">
        <w:fldChar w:fldCharType="end"/>
      </w:r>
    </w:p>
    <w:p w14:paraId="7EA62D32" w14:textId="0A0092AE" w:rsidR="00947A86" w:rsidRPr="00006423" w:rsidRDefault="00947A86" w:rsidP="00673181">
      <w:pPr>
        <w:rPr>
          <w:rStyle w:val="Fett"/>
          <w:rFonts w:cs="Times New Roman"/>
        </w:rPr>
      </w:pPr>
      <w:r w:rsidRPr="00006423">
        <w:rPr>
          <w:rStyle w:val="Fett"/>
          <w:rFonts w:cs="Times New Roman"/>
        </w:rPr>
        <w:t xml:space="preserve">Atopic dermatitis </w:t>
      </w:r>
    </w:p>
    <w:bookmarkStart w:id="0" w:name="_Hlk224042878"/>
    <w:p w14:paraId="6E51305D" w14:textId="4F312683" w:rsidR="00947A86" w:rsidRPr="00006423" w:rsidRDefault="00947A86" w:rsidP="00947A86">
      <w:pPr>
        <w:pStyle w:val="Listenabsatz"/>
      </w:pPr>
      <w:r w:rsidRPr="00006423">
        <w:fldChar w:fldCharType="begin">
          <w:fldData xml:space="preserve">PEVuZE5vdGU+PENpdGUgQXV0aG9yWWVhcj0iMSI+PEF1dGhvcj5TYXVseXRlPC9BdXRob3I+PFll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</w:fldData>
        </w:fldChar>
      </w:r>
      <w:r w:rsidR="00E8110F" w:rsidRPr="00006423">
        <w:instrText xml:space="preserve"> ADDIN EN.CITE </w:instrText>
      </w:r>
      <w:r w:rsidR="00E8110F" w:rsidRPr="00006423">
        <w:fldChar w:fldCharType="begin">
          <w:fldData xml:space="preserve">PEVuZE5vdGU+PENpdGUgQXV0aG9yWWVhcj0iMSI+PEF1dGhvcj5TYXVseXRlPC9BdXRob3I+PFll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Saulyte, Regueira (83), Saulyte, Regueira (84)</w:t>
      </w:r>
      <w:r w:rsidRPr="00006423">
        <w:fldChar w:fldCharType="end"/>
      </w:r>
    </w:p>
    <w:bookmarkEnd w:id="0"/>
    <w:p w14:paraId="6FB52C66" w14:textId="3BF9A96D" w:rsidR="00947A86" w:rsidRPr="00006423" w:rsidRDefault="00947A86" w:rsidP="00673181">
      <w:pPr>
        <w:rPr>
          <w:rStyle w:val="Fett"/>
          <w:rFonts w:cs="Times New Roman"/>
        </w:rPr>
      </w:pPr>
      <w:r w:rsidRPr="00006423">
        <w:rPr>
          <w:rStyle w:val="Fett"/>
          <w:rFonts w:cs="Times New Roman"/>
        </w:rPr>
        <w:t>Allergic rhinitis (</w:t>
      </w:r>
      <w:proofErr w:type="spellStart"/>
      <w:r w:rsidRPr="00006423">
        <w:rPr>
          <w:rStyle w:val="Fett"/>
          <w:rFonts w:cs="Times New Roman"/>
        </w:rPr>
        <w:t>hey</w:t>
      </w:r>
      <w:proofErr w:type="spellEnd"/>
      <w:r w:rsidRPr="00006423">
        <w:rPr>
          <w:rStyle w:val="Fett"/>
          <w:rFonts w:cs="Times New Roman"/>
        </w:rPr>
        <w:t xml:space="preserve"> fever)</w:t>
      </w:r>
    </w:p>
    <w:p w14:paraId="6A9EE1D4" w14:textId="72FF3C27" w:rsidR="00947A86" w:rsidRPr="00006423" w:rsidRDefault="00947A86" w:rsidP="00947A86">
      <w:pPr>
        <w:pStyle w:val="Listenabsatz"/>
      </w:pPr>
      <w:r w:rsidRPr="00006423">
        <w:fldChar w:fldCharType="begin">
          <w:fldData xml:space="preserve">PEVuZE5vdGU+PENpdGUgQXV0aG9yWWVhcj0iMSI+PEF1dGhvcj5TYXVseXRlPC9BdXRob3I+PFll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</w:fldData>
        </w:fldChar>
      </w:r>
      <w:r w:rsidR="00E8110F" w:rsidRPr="00006423">
        <w:instrText xml:space="preserve"> ADDIN EN.CITE </w:instrText>
      </w:r>
      <w:r w:rsidR="00E8110F" w:rsidRPr="00006423">
        <w:fldChar w:fldCharType="begin">
          <w:fldData xml:space="preserve">PEVuZE5vdGU+PENpdGUgQXV0aG9yWWVhcj0iMSI+PEF1dGhvcj5TYXVseXRlPC9BdXRob3I+PFll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</w:fldData>
        </w:fldChar>
      </w:r>
      <w:r w:rsidR="00E8110F" w:rsidRPr="00006423">
        <w:instrText xml:space="preserve"> ADDIN EN.CITE.DATA </w:instrText>
      </w:r>
      <w:r w:rsidR="00E8110F" w:rsidRPr="00006423">
        <w:fldChar w:fldCharType="end"/>
      </w:r>
      <w:r w:rsidRPr="00006423">
        <w:fldChar w:fldCharType="separate"/>
      </w:r>
      <w:r w:rsidR="00E8110F" w:rsidRPr="00006423">
        <w:rPr>
          <w:noProof/>
        </w:rPr>
        <w:t>Saulyte, Regueira (83), Saulyte, Regueira (84)</w:t>
      </w:r>
      <w:r w:rsidRPr="00006423">
        <w:fldChar w:fldCharType="end"/>
      </w:r>
    </w:p>
    <w:p w14:paraId="14FF2C6C" w14:textId="7E581267" w:rsidR="00CF5B87" w:rsidRPr="00006423" w:rsidRDefault="00947A86" w:rsidP="00673181">
      <w:pPr>
        <w:rPr>
          <w:rStyle w:val="Fett"/>
          <w:rFonts w:cs="Times New Roman"/>
        </w:rPr>
      </w:pPr>
      <w:r w:rsidRPr="00006423">
        <w:rPr>
          <w:rStyle w:val="Fett"/>
          <w:rFonts w:cs="Times New Roman"/>
        </w:rPr>
        <w:t>Otitis media (middle ear infection)</w:t>
      </w:r>
    </w:p>
    <w:p w14:paraId="50695CDB" w14:textId="1081ECCF" w:rsidR="00947A86" w:rsidRPr="00006423" w:rsidRDefault="00947A86" w:rsidP="009B531B">
      <w:pPr>
        <w:pStyle w:val="Listenabsatz"/>
      </w:pPr>
      <w:r w:rsidRPr="00006423">
        <w:fldChar w:fldCharType="begin"/>
      </w:r>
      <w:r w:rsidR="00E8110F" w:rsidRPr="00006423">
        <w:instrText xml:space="preserve"> ADDIN EN.CITE &lt;EndNote&gt;&lt;Cite AuthorYear="1"&gt;&lt;Author&gt;Jones&lt;/Author&gt;&lt;Year&gt;2012&lt;/Year&gt;&lt;RecNum&gt;132&lt;/RecNum&gt;&lt;DisplayText&gt;Jones, Hassanien (85)&lt;/DisplayText&gt;&lt;record&gt;&lt;rec-number&gt;132&lt;/rec-number&gt;&lt;foreign-keys&gt;&lt;key app="EN" db-id="xefw5wfazsaz2rereeqvxvazdxpt9wvztfs0" timestamp="1657033260"&gt;132&lt;/key&gt;&lt;/foreign-keys&gt;&lt;ref-type name="Journal Article"&gt;17&lt;/ref-type&gt;&lt;contributors&gt;&lt;authors&gt;&lt;author&gt;Jones, Laura L.&lt;/author&gt;&lt;author&gt;Hassanien, Amal&lt;/author&gt;&lt;author&gt;Cook, Derek G.&lt;/author&gt;&lt;author&gt;Britton, John&lt;/author&gt;&lt;author&gt;Leonardi-Bee, Jo&lt;/author&gt;&lt;/authors&gt;&lt;/contributors&gt;&lt;titles&gt;&lt;title&gt;Parental smoking and the risk of middle ear disease in children: a systematic review and meta-analysis.&lt;/title&gt;&lt;secondary-title&gt;Archives of Pediatrics &amp;amp; Adolescent Medicine&lt;/secondary-title&gt;&lt;/titles&gt;&lt;periodical&gt;&lt;full-title&gt;Archives of Pediatrics &amp;amp; Adolescent Medicine&lt;/full-title&gt;&lt;/periodical&gt;&lt;pages&gt;18-27&lt;/pages&gt;&lt;volume&gt;166&lt;/volume&gt;&lt;number&gt;1&lt;/number&gt;&lt;dates&gt;&lt;year&gt;2012&lt;/year&gt;&lt;/dates&gt;&lt;isbn&gt;1072-4710&lt;/isbn&gt;&lt;urls&gt;&lt;related-urls&gt;&lt;url&gt;https://doi.org/10.1001/archpediatrics.2011.158&lt;/url&gt;&lt;/related-urls&gt;&lt;/urls&gt;&lt;electronic-resource-num&gt;10.1001/archpediatrics.2011.158&lt;/electronic-resource-num&gt;&lt;access-date&gt;5/25/2021&lt;/access-date&gt;&lt;/record&gt;&lt;/Cite&gt;&lt;/EndNote&gt;</w:instrText>
      </w:r>
      <w:r w:rsidRPr="00006423">
        <w:fldChar w:fldCharType="separate"/>
      </w:r>
      <w:r w:rsidR="00E8110F" w:rsidRPr="00006423">
        <w:rPr>
          <w:noProof/>
        </w:rPr>
        <w:t>Jones, Hassanien (85)</w:t>
      </w:r>
      <w:r w:rsidRPr="00006423">
        <w:fldChar w:fldCharType="end"/>
      </w:r>
      <w:r w:rsidRPr="00006423">
        <w:t xml:space="preserve"> </w:t>
      </w:r>
    </w:p>
    <w:p w14:paraId="5CF7E1FF" w14:textId="6A5A182B" w:rsidR="00947A86" w:rsidRPr="00006423" w:rsidRDefault="00947A86" w:rsidP="00673181">
      <w:pPr>
        <w:rPr>
          <w:rStyle w:val="Fett"/>
          <w:rFonts w:cs="Times New Roman"/>
        </w:rPr>
      </w:pPr>
      <w:r w:rsidRPr="00006423">
        <w:rPr>
          <w:rStyle w:val="Fett"/>
          <w:rFonts w:cs="Times New Roman"/>
          <w:lang w:val="en-GB"/>
        </w:rPr>
        <w:t>Lower respiratory tract infections</w:t>
      </w:r>
    </w:p>
    <w:bookmarkStart w:id="1" w:name="_Hlk224043328"/>
    <w:p w14:paraId="61F08BC4" w14:textId="14E4645A" w:rsidR="009B17FD" w:rsidRPr="00006423" w:rsidRDefault="009B17FD" w:rsidP="009B17FD">
      <w:pPr>
        <w:pStyle w:val="Listenabsatz"/>
        <w:rPr>
          <w:lang w:val="en-GB"/>
        </w:rPr>
      </w:pPr>
      <w:r w:rsidRPr="00006423">
        <w:rPr>
          <w:lang w:val="en-GB"/>
        </w:rPr>
        <w:fldChar w:fldCharType="begin"/>
      </w:r>
      <w:r w:rsidR="00E8110F" w:rsidRPr="00006423">
        <w:rPr>
          <w:lang w:val="en-GB"/>
        </w:rPr>
        <w:instrText xml:space="preserve"> ADDIN EN.CITE &lt;EndNote&gt;&lt;Cite AuthorYear="1"&gt;&lt;Author&gt;Jayes&lt;/Author&gt;&lt;Year&gt;2016&lt;/Year&gt;&lt;RecNum&gt;101&lt;/RecNum&gt;&lt;DisplayText&gt;Jayes, Haslam (86)&lt;/DisplayText&gt;&lt;record&gt;&lt;rec-number&gt;101&lt;/rec-number&gt;&lt;foreign-keys&gt;&lt;key app="EN" db-id="xefw5wfazsaz2rereeqvxvazdxpt9wvztfs0" timestamp="1657033257"&gt;101&lt;/key&gt;&lt;/foreign-keys&gt;&lt;ref-type name="Journal Article"&gt;17&lt;/ref-type&gt;&lt;contributors&gt;&lt;authors&gt;&lt;author&gt;Jayes, Leah&lt;/author&gt;&lt;author&gt;Haslam, Patricia L.&lt;/author&gt;&lt;author&gt;Gratziou, Christina G.&lt;/author&gt;&lt;author&gt;Powell, Pippa&lt;/author&gt;&lt;author&gt;Britton, John&lt;/author&gt;&lt;author&gt;Vardavas, Constantine&lt;/author&gt;&lt;author&gt;Jimenez-Ruiz, Carlos&lt;/author&gt;&lt;author&gt;Leonardi-Bee, Jo&lt;/author&gt;&lt;author&gt;Dautzenberg, Bertrand&lt;/author&gt;&lt;author&gt;Lundbäck, Bo&lt;/author&gt;&lt;author&gt;Fletcher, Monica&lt;/author&gt;&lt;author&gt;Turnbull, Archie&lt;/author&gt;&lt;author&gt;Katsaounou, Paraskevi&lt;/author&gt;&lt;author&gt;Heederik, Dick&lt;/author&gt;&lt;author&gt;Smyth, Dan&lt;/author&gt;&lt;author&gt;Ravara, Sofia&lt;/author&gt;&lt;author&gt;Sculier, Jean-Paul&lt;/author&gt;&lt;author&gt;Martin, Fernando&lt;/author&gt;&lt;author&gt;De Grada Orive, Jose Ignacio&lt;/author&gt;&lt;/authors&gt;&lt;/contributors&gt;&lt;titles&gt;&lt;title&gt;SmokeHaz: systematic reviews and meta-analyses of the effects of smoking on respiratory health.&lt;/title&gt;&lt;secondary-title&gt;Chest&lt;/secondary-title&gt;&lt;/titles&gt;&lt;periodical&gt;&lt;full-title&gt;Chest&lt;/full-title&gt;&lt;/periodical&gt;&lt;pages&gt;164-179&lt;/pages&gt;&lt;volume&gt;150&lt;/volume&gt;&lt;number&gt;1&lt;/number&gt;&lt;keywords&gt;&lt;keyword&gt;health risks&lt;/keyword&gt;&lt;keyword&gt;lung diseases&lt;/keyword&gt;&lt;keyword&gt;meta-analysis&lt;/keyword&gt;&lt;keyword&gt;passive smoking&lt;/keyword&gt;&lt;keyword&gt;policymakers&lt;/keyword&gt;&lt;keyword&gt;public awareness&lt;/keyword&gt;&lt;keyword&gt;respiratory diseases&lt;/keyword&gt;&lt;keyword&gt;smoking&lt;/keyword&gt;&lt;keyword&gt;systematic review&lt;/keyword&gt;&lt;/keywords&gt;&lt;dates&gt;&lt;year&gt;2016&lt;/year&gt;&lt;pub-dates&gt;&lt;date&gt;2016/07/01/&lt;/date&gt;&lt;/pub-dates&gt;&lt;/dates&gt;&lt;isbn&gt;0012-3692&lt;/isbn&gt;&lt;urls&gt;&lt;related-urls&gt;&lt;url&gt;https://www.sciencedirect.com/science/article/pii/S0012369216485478&lt;/url&gt;&lt;/related-urls&gt;&lt;/urls&gt;&lt;electronic-resource-num&gt;https://doi.org/10.1016/j.chest.2016.03.060&lt;/electronic-resource-num&gt;&lt;/record&gt;&lt;/Cite&gt;&lt;/EndNote&gt;</w:instrText>
      </w:r>
      <w:r w:rsidRPr="00006423">
        <w:rPr>
          <w:lang w:val="en-GB"/>
        </w:rPr>
        <w:fldChar w:fldCharType="separate"/>
      </w:r>
      <w:r w:rsidR="00E8110F" w:rsidRPr="00006423">
        <w:rPr>
          <w:noProof/>
          <w:lang w:val="en-GB"/>
        </w:rPr>
        <w:t>Jayes, Haslam (86)</w:t>
      </w:r>
      <w:r w:rsidRPr="00006423">
        <w:rPr>
          <w:lang w:val="en-GB"/>
        </w:rPr>
        <w:fldChar w:fldCharType="end"/>
      </w:r>
    </w:p>
    <w:bookmarkEnd w:id="1"/>
    <w:p w14:paraId="3F74A0F7" w14:textId="1F19213D" w:rsidR="00947A86" w:rsidRPr="00006423" w:rsidRDefault="009B17FD" w:rsidP="00673181">
      <w:pPr>
        <w:rPr>
          <w:rStyle w:val="Fett"/>
          <w:rFonts w:cs="Times New Roman"/>
        </w:rPr>
      </w:pPr>
      <w:r w:rsidRPr="00006423">
        <w:rPr>
          <w:rStyle w:val="Fett"/>
          <w:rFonts w:cs="Times New Roman"/>
        </w:rPr>
        <w:lastRenderedPageBreak/>
        <w:t>Sudden infant death syndrome</w:t>
      </w:r>
    </w:p>
    <w:bookmarkStart w:id="2" w:name="_Hlk224043444"/>
    <w:p w14:paraId="48D0EEF8" w14:textId="147EED5A" w:rsidR="009B17FD" w:rsidRPr="00006423" w:rsidRDefault="009B17FD" w:rsidP="009B17FD">
      <w:pPr>
        <w:pStyle w:val="Listenabsatz"/>
        <w:rPr>
          <w:lang w:val="en-GB"/>
        </w:rPr>
      </w:pPr>
      <w:r w:rsidRPr="00006423">
        <w:fldChar w:fldCharType="begin"/>
      </w:r>
      <w:r w:rsidR="00E8110F" w:rsidRPr="00006423">
        <w:instrText xml:space="preserve"> ADDIN EN.CITE &lt;EndNote&gt;&lt;Cite AuthorYear="1"&gt;&lt;Author&gt;Zhang&lt;/Author&gt;&lt;Year&gt;2013&lt;/Year&gt;&lt;RecNum&gt;105&lt;/RecNum&gt;&lt;DisplayText&gt;Zhang and Wang (87)&lt;/DisplayText&gt;&lt;record&gt;&lt;rec-number&gt;105&lt;/rec-number&gt;&lt;foreign-keys&gt;&lt;key app="EN" db-id="xefw5wfazsaz2rereeqvxvazdxpt9wvztfs0" timestamp="1657033258"&gt;105&lt;/key&gt;&lt;/foreign-keys&gt;&lt;ref-type name="Journal Article"&gt;17&lt;/ref-type&gt;&lt;contributors&gt;&lt;authors&gt;&lt;author&gt;Zhang, Kui&lt;/author&gt;&lt;author&gt;Wang, Xianmin&lt;/author&gt;&lt;/authors&gt;&lt;/contributors&gt;&lt;titles&gt;&lt;title&gt;Maternal smoking and increased risk of sudden infant death syndrome: A meta-analysis.&lt;/title&gt;&lt;secondary-title&gt;Legal Medicine&lt;/secondary-title&gt;&lt;/titles&gt;&lt;periodical&gt;&lt;full-title&gt;Legal Medicine&lt;/full-title&gt;&lt;/periodical&gt;&lt;pages&gt;115-121&lt;/pages&gt;&lt;volume&gt;15&lt;/volume&gt;&lt;number&gt;3&lt;/number&gt;&lt;keywords&gt;&lt;keyword&gt;SIDS&lt;/keyword&gt;&lt;keyword&gt;Sudden infant death syndrome&lt;/keyword&gt;&lt;keyword&gt;Maternal smoking&lt;/keyword&gt;&lt;keyword&gt;Co-sleeping&lt;/keyword&gt;&lt;/keywords&gt;&lt;dates&gt;&lt;year&gt;2013&lt;/year&gt;&lt;pub-dates&gt;&lt;date&gt;2013/05/01/&lt;/date&gt;&lt;/pub-dates&gt;&lt;/dates&gt;&lt;isbn&gt;1344-6223&lt;/isbn&gt;&lt;urls&gt;&lt;related-urls&gt;&lt;url&gt;https://www.sciencedirect.com/science/article/pii/S1344622312001708&lt;/url&gt;&lt;/related-urls&gt;&lt;/urls&gt;&lt;electronic-resource-num&gt;https://doi.org/10.1016/j.legalmed.2012.10.007&lt;/electronic-resource-num&gt;&lt;/record&gt;&lt;/Cite&gt;&lt;/EndNote&gt;</w:instrText>
      </w:r>
      <w:r w:rsidRPr="00006423">
        <w:fldChar w:fldCharType="separate"/>
      </w:r>
      <w:r w:rsidR="00E8110F" w:rsidRPr="00006423">
        <w:rPr>
          <w:noProof/>
        </w:rPr>
        <w:t>Zhang and Wang (87)</w:t>
      </w:r>
      <w:r w:rsidRPr="00006423">
        <w:fldChar w:fldCharType="end"/>
      </w:r>
    </w:p>
    <w:p w14:paraId="0EF60108" w14:textId="4FBB9E2D" w:rsidR="009B17FD" w:rsidRPr="00006423" w:rsidRDefault="009B17FD" w:rsidP="009B17FD">
      <w:pPr>
        <w:rPr>
          <w:rStyle w:val="Fett"/>
          <w:rFonts w:cs="Times New Roman"/>
        </w:rPr>
      </w:pPr>
      <w:r w:rsidRPr="00006423">
        <w:rPr>
          <w:rStyle w:val="Fett"/>
          <w:rFonts w:cs="Times New Roman"/>
          <w:lang w:val="en-GB"/>
        </w:rPr>
        <w:t>Invasive meningococcal disease</w:t>
      </w:r>
    </w:p>
    <w:bookmarkStart w:id="3" w:name="_Hlk224043582"/>
    <w:p w14:paraId="25A16B46" w14:textId="5A83F1FF" w:rsidR="00673181" w:rsidRPr="00006423" w:rsidRDefault="009B17FD" w:rsidP="00673181">
      <w:pPr>
        <w:pStyle w:val="Listenabsatz"/>
        <w:rPr>
          <w:lang w:val="en-GB"/>
        </w:rPr>
      </w:pPr>
      <w:r w:rsidRPr="00006423">
        <w:fldChar w:fldCharType="begin"/>
      </w:r>
      <w:r w:rsidR="00E8110F" w:rsidRPr="00006423">
        <w:instrText xml:space="preserve"> ADDIN EN.CITE &lt;EndNote&gt;&lt;Cite AuthorYear="1"&gt;&lt;Author&gt;Murray&lt;/Author&gt;&lt;Year&gt;2012&lt;/Year&gt;&lt;RecNum&gt;124&lt;/RecNum&gt;&lt;DisplayText&gt;Murray, Britton (88)&lt;/DisplayText&gt;&lt;record&gt;&lt;rec-number&gt;124&lt;/rec-number&gt;&lt;foreign-keys&gt;&lt;key app="EN" db-id="xefw5wfazsaz2rereeqvxvazdxpt9wvztfs0" timestamp="1657033259"&gt;124&lt;/key&gt;&lt;/foreign-keys&gt;&lt;ref-type name="Journal Article"&gt;17&lt;/ref-type&gt;&lt;contributors&gt;&lt;authors&gt;&lt;author&gt;Murray, Rachael L.&lt;/author&gt;&lt;author&gt;Britton, John&lt;/author&gt;&lt;author&gt;Leonardi-Bee, Jo&lt;/author&gt;&lt;/authors&gt;&lt;/contributors&gt;&lt;titles&gt;&lt;title&gt;Second hand smoke exposure and the risk of invasive meningococcal disease in children: systematic review and meta-analysis.&lt;/title&gt;&lt;secondary-title&gt;BMC Public Health&lt;/secondary-title&gt;&lt;/titles&gt;&lt;periodical&gt;&lt;full-title&gt;BMC Public Health&lt;/full-title&gt;&lt;abbr-1&gt;BMC public health&lt;/abbr-1&gt;&lt;/periodical&gt;&lt;pages&gt;1062&lt;/pages&gt;&lt;volume&gt;12&lt;/volume&gt;&lt;number&gt;1&lt;/number&gt;&lt;dates&gt;&lt;year&gt;2012&lt;/year&gt;&lt;pub-dates&gt;&lt;date&gt;2012/12/10&lt;/date&gt;&lt;/pub-dates&gt;&lt;/dates&gt;&lt;isbn&gt;1471-2458&lt;/isbn&gt;&lt;urls&gt;&lt;related-urls&gt;&lt;url&gt;https://doi.org/10.1186/1471-2458-12-1062&lt;/url&gt;&lt;/related-urls&gt;&lt;/urls&gt;&lt;electronic-resource-num&gt;10.1186/1471-2458-12-1062&lt;/electronic-resource-num&gt;&lt;/record&gt;&lt;/Cite&gt;&lt;/EndNote&gt;</w:instrText>
      </w:r>
      <w:r w:rsidRPr="00006423">
        <w:fldChar w:fldCharType="separate"/>
      </w:r>
      <w:r w:rsidR="00E8110F" w:rsidRPr="00006423">
        <w:rPr>
          <w:noProof/>
        </w:rPr>
        <w:t>Murray, Britton (88)</w:t>
      </w:r>
      <w:r w:rsidRPr="00006423">
        <w:fldChar w:fldCharType="end"/>
      </w:r>
      <w:bookmarkEnd w:id="2"/>
      <w:bookmarkEnd w:id="3"/>
    </w:p>
    <w:p w14:paraId="11EC8DA1" w14:textId="724250C7" w:rsidR="00994A3D" w:rsidRPr="00006423" w:rsidRDefault="00994A3D" w:rsidP="00994A3D">
      <w:pPr>
        <w:keepNext/>
        <w:jc w:val="center"/>
        <w:rPr>
          <w:rFonts w:cs="Times New Roman"/>
          <w:szCs w:val="24"/>
        </w:rPr>
      </w:pPr>
    </w:p>
    <w:p w14:paraId="20AD66FA" w14:textId="77777777" w:rsidR="002F55A2" w:rsidRPr="00006423" w:rsidRDefault="002F55A2" w:rsidP="002F55A2">
      <w:pPr>
        <w:pStyle w:val="berschrift1"/>
      </w:pPr>
      <w:r w:rsidRPr="00006423">
        <w:t>Reference</w:t>
      </w:r>
    </w:p>
    <w:p w14:paraId="073A6674" w14:textId="77777777" w:rsidR="00D76BC3" w:rsidRPr="00006423" w:rsidRDefault="002F55A2" w:rsidP="00D76BC3">
      <w:pPr>
        <w:pStyle w:val="EndNoteBibliography"/>
        <w:spacing w:after="0"/>
        <w:rPr>
          <w:rFonts w:ascii="Times New Roman" w:hAnsi="Times New Roman" w:cs="Times New Roman"/>
        </w:rPr>
      </w:pPr>
      <w:r w:rsidRPr="00006423">
        <w:rPr>
          <w:rFonts w:ascii="Times New Roman" w:hAnsi="Times New Roman" w:cs="Times New Roman"/>
        </w:rPr>
        <w:fldChar w:fldCharType="begin"/>
      </w:r>
      <w:r w:rsidRPr="00006423">
        <w:rPr>
          <w:rFonts w:ascii="Times New Roman" w:hAnsi="Times New Roman" w:cs="Times New Roman"/>
        </w:rPr>
        <w:instrText xml:space="preserve"> ADDIN EN.REFLIST </w:instrText>
      </w:r>
      <w:r w:rsidRPr="00006423">
        <w:rPr>
          <w:rFonts w:ascii="Times New Roman" w:hAnsi="Times New Roman" w:cs="Times New Roman"/>
        </w:rPr>
        <w:fldChar w:fldCharType="separate"/>
      </w:r>
      <w:r w:rsidR="00D76BC3" w:rsidRPr="00006423">
        <w:rPr>
          <w:rFonts w:ascii="Times New Roman" w:hAnsi="Times New Roman" w:cs="Times New Roman"/>
        </w:rPr>
        <w:t>1.</w:t>
      </w:r>
      <w:r w:rsidR="00D76BC3" w:rsidRPr="00006423">
        <w:rPr>
          <w:rFonts w:ascii="Times New Roman" w:hAnsi="Times New Roman" w:cs="Times New Roman"/>
        </w:rPr>
        <w:tab/>
        <w:t xml:space="preserve">Chen Y-C, Su H-JJ, Guo Y-LL, Hsueh Y-M, Smith TJ, Ryan LM, et al. Arsenic Methylation and Bladder Cancer Risk in Taiwan. </w:t>
      </w:r>
      <w:r w:rsidR="00D76BC3" w:rsidRPr="00006423">
        <w:rPr>
          <w:rFonts w:ascii="Times New Roman" w:hAnsi="Times New Roman" w:cs="Times New Roman"/>
          <w:i/>
        </w:rPr>
        <w:t>Cancer Causes &amp; Control</w:t>
      </w:r>
      <w:r w:rsidR="00D76BC3" w:rsidRPr="00006423">
        <w:rPr>
          <w:rFonts w:ascii="Times New Roman" w:hAnsi="Times New Roman" w:cs="Times New Roman"/>
        </w:rPr>
        <w:t xml:space="preserve"> (2003) 14(4):303-10. doi: 10.1023/A:1023905900171.</w:t>
      </w:r>
    </w:p>
    <w:p w14:paraId="633E4709" w14:textId="0DAC4F84"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w:t>
      </w:r>
      <w:r w:rsidRPr="00006423">
        <w:rPr>
          <w:rFonts w:ascii="Times New Roman" w:hAnsi="Times New Roman" w:cs="Times New Roman"/>
        </w:rPr>
        <w:tab/>
        <w:t xml:space="preserve">Chung C-J, Huang Y-L, Huang Y-K, Wu M-M, Chen S-Y, Hsueh Y-M, et al. Urinary Arsenic Profiles and the Risks of Cancer Mortality: A Population-Based 20-Year Follow-up Study in Arseniasis-Endemic Areas in Taiwan. </w:t>
      </w:r>
      <w:r w:rsidRPr="00006423">
        <w:rPr>
          <w:rFonts w:ascii="Times New Roman" w:hAnsi="Times New Roman" w:cs="Times New Roman"/>
          <w:i/>
        </w:rPr>
        <w:t>Environmental research</w:t>
      </w:r>
      <w:r w:rsidRPr="00006423">
        <w:rPr>
          <w:rFonts w:ascii="Times New Roman" w:hAnsi="Times New Roman" w:cs="Times New Roman"/>
        </w:rPr>
        <w:t xml:space="preserve"> (2013) 122:25-30. doi: </w:t>
      </w:r>
      <w:hyperlink r:id="rId12" w:history="1">
        <w:r w:rsidRPr="00006423">
          <w:rPr>
            <w:rStyle w:val="Hyperlink"/>
            <w:rFonts w:ascii="Times New Roman" w:hAnsi="Times New Roman" w:cs="Times New Roman"/>
          </w:rPr>
          <w:t>https://doi.org/10.1016/j.envres.2012.11.007</w:t>
        </w:r>
      </w:hyperlink>
      <w:r w:rsidRPr="00006423">
        <w:rPr>
          <w:rFonts w:ascii="Times New Roman" w:hAnsi="Times New Roman" w:cs="Times New Roman"/>
        </w:rPr>
        <w:t>.</w:t>
      </w:r>
    </w:p>
    <w:p w14:paraId="436918A3"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w:t>
      </w:r>
      <w:r w:rsidRPr="00006423">
        <w:rPr>
          <w:rFonts w:ascii="Times New Roman" w:hAnsi="Times New Roman" w:cs="Times New Roman"/>
        </w:rPr>
        <w:tab/>
        <w:t xml:space="preserve">Huang Y-K, Huang Y-L, Hsueh Y-M, Yang M-H, Wu M-M, Chen S-Y, et al. Arsenic Exposure, Urinary Arsenic Speciation, and the Incidence of Urothelial Carcinoma: A Twelve-Year Follow-up Study. </w:t>
      </w:r>
      <w:r w:rsidRPr="00006423">
        <w:rPr>
          <w:rFonts w:ascii="Times New Roman" w:hAnsi="Times New Roman" w:cs="Times New Roman"/>
          <w:i/>
        </w:rPr>
        <w:t>Cancer Causes &amp; Control</w:t>
      </w:r>
      <w:r w:rsidRPr="00006423">
        <w:rPr>
          <w:rFonts w:ascii="Times New Roman" w:hAnsi="Times New Roman" w:cs="Times New Roman"/>
        </w:rPr>
        <w:t xml:space="preserve"> (2008) 19(8):829-39. doi: 10.1007/s10552-008-9146-5.</w:t>
      </w:r>
    </w:p>
    <w:p w14:paraId="75E59DEB" w14:textId="29C57088"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w:t>
      </w:r>
      <w:r w:rsidRPr="00006423">
        <w:rPr>
          <w:rFonts w:ascii="Times New Roman" w:hAnsi="Times New Roman" w:cs="Times New Roman"/>
        </w:rPr>
        <w:tab/>
        <w:t xml:space="preserve">Huang Y-K, Pu Y-S, Chung C-J, Shiue H-S, Yang M-H, Chen C-J, et al. Plasma Folate Level, Urinary Arsenic Methylation Profiles, and Urothelial Carcinoma Susceptibility. </w:t>
      </w:r>
      <w:r w:rsidRPr="00006423">
        <w:rPr>
          <w:rFonts w:ascii="Times New Roman" w:hAnsi="Times New Roman" w:cs="Times New Roman"/>
          <w:i/>
        </w:rPr>
        <w:t>Food and Chemical Toxicology</w:t>
      </w:r>
      <w:r w:rsidRPr="00006423">
        <w:rPr>
          <w:rFonts w:ascii="Times New Roman" w:hAnsi="Times New Roman" w:cs="Times New Roman"/>
        </w:rPr>
        <w:t xml:space="preserve"> (2008) 46(3):929-38. doi: </w:t>
      </w:r>
      <w:hyperlink r:id="rId13" w:history="1">
        <w:r w:rsidRPr="00006423">
          <w:rPr>
            <w:rStyle w:val="Hyperlink"/>
            <w:rFonts w:ascii="Times New Roman" w:hAnsi="Times New Roman" w:cs="Times New Roman"/>
          </w:rPr>
          <w:t>https://doi.org/10.1016/j.fct.2007.10.017</w:t>
        </w:r>
      </w:hyperlink>
      <w:r w:rsidRPr="00006423">
        <w:rPr>
          <w:rFonts w:ascii="Times New Roman" w:hAnsi="Times New Roman" w:cs="Times New Roman"/>
        </w:rPr>
        <w:t>.</w:t>
      </w:r>
    </w:p>
    <w:p w14:paraId="0B039790" w14:textId="1C4AB285"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w:t>
      </w:r>
      <w:r w:rsidRPr="00006423">
        <w:rPr>
          <w:rFonts w:ascii="Times New Roman" w:hAnsi="Times New Roman" w:cs="Times New Roman"/>
        </w:rPr>
        <w:tab/>
        <w:t xml:space="preserve">Melak D, Ferreccio C, Kalman D, Parra R, Acevedo J, Pérez L, et al. Arsenic Methylation and Lung and Bladder Cancer in a Case-Control Study in Northern Chile. </w:t>
      </w:r>
      <w:r w:rsidRPr="00006423">
        <w:rPr>
          <w:rFonts w:ascii="Times New Roman" w:hAnsi="Times New Roman" w:cs="Times New Roman"/>
          <w:i/>
        </w:rPr>
        <w:t>Toxicology and Applied Pharmacology</w:t>
      </w:r>
      <w:r w:rsidRPr="00006423">
        <w:rPr>
          <w:rFonts w:ascii="Times New Roman" w:hAnsi="Times New Roman" w:cs="Times New Roman"/>
        </w:rPr>
        <w:t xml:space="preserve"> (2014) 274(2):225-31. doi: </w:t>
      </w:r>
      <w:hyperlink r:id="rId14" w:history="1">
        <w:r w:rsidRPr="00006423">
          <w:rPr>
            <w:rStyle w:val="Hyperlink"/>
            <w:rFonts w:ascii="Times New Roman" w:hAnsi="Times New Roman" w:cs="Times New Roman"/>
          </w:rPr>
          <w:t>https://doi.org/10.1016/j.taap.2013.11.014</w:t>
        </w:r>
      </w:hyperlink>
      <w:r w:rsidRPr="00006423">
        <w:rPr>
          <w:rFonts w:ascii="Times New Roman" w:hAnsi="Times New Roman" w:cs="Times New Roman"/>
        </w:rPr>
        <w:t>.</w:t>
      </w:r>
    </w:p>
    <w:p w14:paraId="5A42F3C4" w14:textId="67D762EA"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w:t>
      </w:r>
      <w:r w:rsidRPr="00006423">
        <w:rPr>
          <w:rFonts w:ascii="Times New Roman" w:hAnsi="Times New Roman" w:cs="Times New Roman"/>
        </w:rPr>
        <w:tab/>
        <w:t xml:space="preserve">Pu Y-S, Yang S-M, Huang Y-K, Chung C-J, Huang SK, Chiu AW-H, et al. Urinary Arsenic Profile Affects the Risk of Urothelial Carcinoma Even at Low Arsenic Exposure. </w:t>
      </w:r>
      <w:r w:rsidRPr="00006423">
        <w:rPr>
          <w:rFonts w:ascii="Times New Roman" w:hAnsi="Times New Roman" w:cs="Times New Roman"/>
          <w:i/>
        </w:rPr>
        <w:t>Toxicology and Applied Pharmacology</w:t>
      </w:r>
      <w:r w:rsidRPr="00006423">
        <w:rPr>
          <w:rFonts w:ascii="Times New Roman" w:hAnsi="Times New Roman" w:cs="Times New Roman"/>
        </w:rPr>
        <w:t xml:space="preserve"> (2007) 218(2):99-106. doi: </w:t>
      </w:r>
      <w:hyperlink r:id="rId15" w:history="1">
        <w:r w:rsidRPr="00006423">
          <w:rPr>
            <w:rStyle w:val="Hyperlink"/>
            <w:rFonts w:ascii="Times New Roman" w:hAnsi="Times New Roman" w:cs="Times New Roman"/>
          </w:rPr>
          <w:t>https://doi.org/10.1016/j.taap.2006.09.021</w:t>
        </w:r>
      </w:hyperlink>
      <w:r w:rsidRPr="00006423">
        <w:rPr>
          <w:rFonts w:ascii="Times New Roman" w:hAnsi="Times New Roman" w:cs="Times New Roman"/>
        </w:rPr>
        <w:t>.</w:t>
      </w:r>
    </w:p>
    <w:p w14:paraId="32FE4CE2"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w:t>
      </w:r>
      <w:r w:rsidRPr="00006423">
        <w:rPr>
          <w:rFonts w:ascii="Times New Roman" w:hAnsi="Times New Roman" w:cs="Times New Roman"/>
        </w:rPr>
        <w:tab/>
        <w:t xml:space="preserve">Steinmaus C, Bates MN, Yuan Y, Kalman D, Atallah R, Rey OA, et al. Arsenic Methylation and Bladder Cancer Risk in Case-Control Studies in Argentina and the United States. </w:t>
      </w:r>
      <w:r w:rsidRPr="00006423">
        <w:rPr>
          <w:rFonts w:ascii="Times New Roman" w:hAnsi="Times New Roman" w:cs="Times New Roman"/>
          <w:i/>
        </w:rPr>
        <w:t>Journal of Occupational and Environmental Medicine</w:t>
      </w:r>
      <w:r w:rsidRPr="00006423">
        <w:rPr>
          <w:rFonts w:ascii="Times New Roman" w:hAnsi="Times New Roman" w:cs="Times New Roman"/>
        </w:rPr>
        <w:t xml:space="preserve"> (2006) 48(5):478-88.</w:t>
      </w:r>
    </w:p>
    <w:p w14:paraId="2F0B66D6" w14:textId="63C738DE"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w:t>
      </w:r>
      <w:r w:rsidRPr="00006423">
        <w:rPr>
          <w:rFonts w:ascii="Times New Roman" w:hAnsi="Times New Roman" w:cs="Times New Roman"/>
        </w:rPr>
        <w:tab/>
        <w:t xml:space="preserve">Wu C-C, Chen M-C, Huang Y-K, Huang C-Y, Lai L-A, Chung C-J, et al. Environmental Tobacco Smoke and Arsenic Methylation Capacity Are Associated with Urothelial Carcinoma. </w:t>
      </w:r>
      <w:r w:rsidRPr="00006423">
        <w:rPr>
          <w:rFonts w:ascii="Times New Roman" w:hAnsi="Times New Roman" w:cs="Times New Roman"/>
          <w:i/>
        </w:rPr>
        <w:t>Journal of the Formosan Medical Association</w:t>
      </w:r>
      <w:r w:rsidRPr="00006423">
        <w:rPr>
          <w:rFonts w:ascii="Times New Roman" w:hAnsi="Times New Roman" w:cs="Times New Roman"/>
        </w:rPr>
        <w:t xml:space="preserve"> (2013) 112(9):554-60. doi: </w:t>
      </w:r>
      <w:hyperlink r:id="rId16" w:history="1">
        <w:r w:rsidRPr="00006423">
          <w:rPr>
            <w:rStyle w:val="Hyperlink"/>
            <w:rFonts w:ascii="Times New Roman" w:hAnsi="Times New Roman" w:cs="Times New Roman"/>
          </w:rPr>
          <w:t>https://doi.org/10.1016/j.jfma.2013.05.012</w:t>
        </w:r>
      </w:hyperlink>
      <w:r w:rsidRPr="00006423">
        <w:rPr>
          <w:rFonts w:ascii="Times New Roman" w:hAnsi="Times New Roman" w:cs="Times New Roman"/>
        </w:rPr>
        <w:t>.</w:t>
      </w:r>
    </w:p>
    <w:p w14:paraId="1BDCD68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9.</w:t>
      </w:r>
      <w:r w:rsidRPr="00006423">
        <w:rPr>
          <w:rFonts w:ascii="Times New Roman" w:hAnsi="Times New Roman" w:cs="Times New Roman"/>
        </w:rPr>
        <w:tab/>
        <w:t xml:space="preserve">Argos M, Parvez F, Rahman M, Rakibuz-Zaman M, Ahmed A, Hore SK, et al. Arsenic and Lung Disease Mortality in Bangladeshi Adults. </w:t>
      </w:r>
      <w:r w:rsidRPr="00006423">
        <w:rPr>
          <w:rFonts w:ascii="Times New Roman" w:hAnsi="Times New Roman" w:cs="Times New Roman"/>
          <w:i/>
        </w:rPr>
        <w:t>Epidemiology</w:t>
      </w:r>
      <w:r w:rsidRPr="00006423">
        <w:rPr>
          <w:rFonts w:ascii="Times New Roman" w:hAnsi="Times New Roman" w:cs="Times New Roman"/>
        </w:rPr>
        <w:t xml:space="preserve"> (2014) 25(4):536-43. doi: 10.1097/ede.0000000000000106.</w:t>
      </w:r>
    </w:p>
    <w:p w14:paraId="40C64AE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10.</w:t>
      </w:r>
      <w:r w:rsidRPr="00006423">
        <w:rPr>
          <w:rFonts w:ascii="Times New Roman" w:hAnsi="Times New Roman" w:cs="Times New Roman"/>
        </w:rPr>
        <w:tab/>
        <w:t xml:space="preserve">García-Esquinas E, Pollán M, Umans JG, Francesconi KA, Goessler W, Guallar E, et al. Arsenic Exposure and Cancer Mortality in a Us-Based Prospective Cohort: The Strong Heart Study. </w:t>
      </w:r>
      <w:r w:rsidRPr="00006423">
        <w:rPr>
          <w:rFonts w:ascii="Times New Roman" w:hAnsi="Times New Roman" w:cs="Times New Roman"/>
          <w:i/>
        </w:rPr>
        <w:t>Cancer Epidemiology, Biomarkers &amp; Prevention</w:t>
      </w:r>
      <w:r w:rsidRPr="00006423">
        <w:rPr>
          <w:rFonts w:ascii="Times New Roman" w:hAnsi="Times New Roman" w:cs="Times New Roman"/>
        </w:rPr>
        <w:t xml:space="preserve"> (2013) 22(11):1944-53. doi: 10.1158/1055-9965.Epi-13-0234-t.</w:t>
      </w:r>
    </w:p>
    <w:p w14:paraId="46EF0A04" w14:textId="4B41090D"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11.</w:t>
      </w:r>
      <w:r w:rsidRPr="00006423">
        <w:rPr>
          <w:rFonts w:ascii="Times New Roman" w:hAnsi="Times New Roman" w:cs="Times New Roman"/>
        </w:rPr>
        <w:tab/>
        <w:t xml:space="preserve">Steinmaus C, Yuan Y, Kalman D, Rey OA, Skibola CF, Dauphine D, et al. Individual Differences in Arsenic Metabolism and Lung Cancer in a Case-Control Study in Cordoba, Argentina. </w:t>
      </w:r>
      <w:r w:rsidRPr="00006423">
        <w:rPr>
          <w:rFonts w:ascii="Times New Roman" w:hAnsi="Times New Roman" w:cs="Times New Roman"/>
          <w:i/>
        </w:rPr>
        <w:t>Toxicology and Applied Pharmacology</w:t>
      </w:r>
      <w:r w:rsidRPr="00006423">
        <w:rPr>
          <w:rFonts w:ascii="Times New Roman" w:hAnsi="Times New Roman" w:cs="Times New Roman"/>
        </w:rPr>
        <w:t xml:space="preserve"> (2010) 247(2):138-45. doi: </w:t>
      </w:r>
      <w:hyperlink r:id="rId17" w:history="1">
        <w:r w:rsidRPr="00006423">
          <w:rPr>
            <w:rStyle w:val="Hyperlink"/>
            <w:rFonts w:ascii="Times New Roman" w:hAnsi="Times New Roman" w:cs="Times New Roman"/>
          </w:rPr>
          <w:t>https://doi.org/10.1016/j.taap.2010.06.006</w:t>
        </w:r>
      </w:hyperlink>
      <w:r w:rsidRPr="00006423">
        <w:rPr>
          <w:rFonts w:ascii="Times New Roman" w:hAnsi="Times New Roman" w:cs="Times New Roman"/>
        </w:rPr>
        <w:t>.</w:t>
      </w:r>
    </w:p>
    <w:p w14:paraId="01C3274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12.</w:t>
      </w:r>
      <w:r w:rsidRPr="00006423">
        <w:rPr>
          <w:rFonts w:ascii="Times New Roman" w:hAnsi="Times New Roman" w:cs="Times New Roman"/>
        </w:rPr>
        <w:tab/>
        <w:t xml:space="preserve">Chen Y-C, Guo Y-LL, Su H-JJ, Hsueh Y-M, Smith TJ, Ryan LM, et al. Arsenic Methylation and Skin Cancer Risk in Southwestern Taiwan. </w:t>
      </w:r>
      <w:r w:rsidRPr="00006423">
        <w:rPr>
          <w:rFonts w:ascii="Times New Roman" w:hAnsi="Times New Roman" w:cs="Times New Roman"/>
          <w:i/>
        </w:rPr>
        <w:t>Journal of Occupational and Environmental Medicine</w:t>
      </w:r>
      <w:r w:rsidRPr="00006423">
        <w:rPr>
          <w:rFonts w:ascii="Times New Roman" w:hAnsi="Times New Roman" w:cs="Times New Roman"/>
        </w:rPr>
        <w:t xml:space="preserve"> (2003) 45(3):241-8. doi: 10.1097/01.jom.0000058336.05741.e8.</w:t>
      </w:r>
    </w:p>
    <w:p w14:paraId="523B59DF" w14:textId="205DDC30"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13.</w:t>
      </w:r>
      <w:r w:rsidRPr="00006423">
        <w:rPr>
          <w:rFonts w:ascii="Times New Roman" w:hAnsi="Times New Roman" w:cs="Times New Roman"/>
        </w:rPr>
        <w:tab/>
        <w:t xml:space="preserve">Gilbert-Diamond D, Li Z, Perry AE, Spencer SK, Gandolfi AJ, Karagas MR. A Population-Based Case-Control Study of Urinary Arsenic Species and Squamous Cell Carcinoma in New Hampshire, USA. </w:t>
      </w:r>
      <w:r w:rsidRPr="00006423">
        <w:rPr>
          <w:rFonts w:ascii="Times New Roman" w:hAnsi="Times New Roman" w:cs="Times New Roman"/>
          <w:i/>
        </w:rPr>
        <w:t>Environmental Health Perspectives</w:t>
      </w:r>
      <w:r w:rsidRPr="00006423">
        <w:rPr>
          <w:rFonts w:ascii="Times New Roman" w:hAnsi="Times New Roman" w:cs="Times New Roman"/>
        </w:rPr>
        <w:t xml:space="preserve"> (2013) 121(10):1154-60. doi: </w:t>
      </w:r>
      <w:hyperlink r:id="rId18" w:history="1">
        <w:r w:rsidRPr="00006423">
          <w:rPr>
            <w:rStyle w:val="Hyperlink"/>
            <w:rFonts w:ascii="Times New Roman" w:hAnsi="Times New Roman" w:cs="Times New Roman"/>
          </w:rPr>
          <w:t>http://dx.doi.org/10.1289/ehp.1206178</w:t>
        </w:r>
      </w:hyperlink>
      <w:r w:rsidRPr="00006423">
        <w:rPr>
          <w:rFonts w:ascii="Times New Roman" w:hAnsi="Times New Roman" w:cs="Times New Roman"/>
        </w:rPr>
        <w:t>.</w:t>
      </w:r>
    </w:p>
    <w:p w14:paraId="2889C8A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lastRenderedPageBreak/>
        <w:t>14.</w:t>
      </w:r>
      <w:r w:rsidRPr="00006423">
        <w:rPr>
          <w:rFonts w:ascii="Times New Roman" w:hAnsi="Times New Roman" w:cs="Times New Roman"/>
        </w:rPr>
        <w:tab/>
        <w:t xml:space="preserve">Yu RC, Hsu K-H, Chen C-J, Froines JR. Arsenic Methylation Capacity and Skin Cancer. </w:t>
      </w:r>
      <w:r w:rsidRPr="00006423">
        <w:rPr>
          <w:rFonts w:ascii="Times New Roman" w:hAnsi="Times New Roman" w:cs="Times New Roman"/>
          <w:i/>
        </w:rPr>
        <w:t>Cancer Epidemiology, Biomarkers &amp; Prevention</w:t>
      </w:r>
      <w:r w:rsidRPr="00006423">
        <w:rPr>
          <w:rFonts w:ascii="Times New Roman" w:hAnsi="Times New Roman" w:cs="Times New Roman"/>
        </w:rPr>
        <w:t xml:space="preserve"> (2000) 9(11):1259-62.</w:t>
      </w:r>
    </w:p>
    <w:p w14:paraId="2825641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15.</w:t>
      </w:r>
      <w:r w:rsidRPr="00006423">
        <w:rPr>
          <w:rFonts w:ascii="Times New Roman" w:hAnsi="Times New Roman" w:cs="Times New Roman"/>
        </w:rPr>
        <w:tab/>
        <w:t xml:space="preserve">Leonardi G, Vahter M, Clemens F, Goessler W, Gurzau E, Hemminki K, et al. Inorganic Arsenic and Basal Cell Carcinoma in Areas of Hungary, Romania, and Slovakia: A Case-Control Study. </w:t>
      </w:r>
      <w:r w:rsidRPr="00006423">
        <w:rPr>
          <w:rFonts w:ascii="Times New Roman" w:hAnsi="Times New Roman" w:cs="Times New Roman"/>
          <w:i/>
        </w:rPr>
        <w:t>Environmental Health Perspectives</w:t>
      </w:r>
      <w:r w:rsidRPr="00006423">
        <w:rPr>
          <w:rFonts w:ascii="Times New Roman" w:hAnsi="Times New Roman" w:cs="Times New Roman"/>
        </w:rPr>
        <w:t xml:space="preserve"> (2012) 120(5):721-6. doi: 10.1289/ehp.1103534.</w:t>
      </w:r>
    </w:p>
    <w:p w14:paraId="30B54D1D"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16.</w:t>
      </w:r>
      <w:r w:rsidRPr="00006423">
        <w:rPr>
          <w:rFonts w:ascii="Times New Roman" w:hAnsi="Times New Roman" w:cs="Times New Roman"/>
        </w:rPr>
        <w:tab/>
        <w:t xml:space="preserve">Axelsson G, Barregard L, Holmberg E, Sallsten G. Cancer Incidence in a Petrochemical Industry Area in Sweden. </w:t>
      </w:r>
      <w:r w:rsidRPr="00006423">
        <w:rPr>
          <w:rFonts w:ascii="Times New Roman" w:hAnsi="Times New Roman" w:cs="Times New Roman"/>
          <w:i/>
        </w:rPr>
        <w:t>Sci Total Environ</w:t>
      </w:r>
      <w:r w:rsidRPr="00006423">
        <w:rPr>
          <w:rFonts w:ascii="Times New Roman" w:hAnsi="Times New Roman" w:cs="Times New Roman"/>
        </w:rPr>
        <w:t xml:space="preserve"> (2010) 408(20):4482-7. doi: 10.1016/j.scitotenv.2010.06.028.</w:t>
      </w:r>
    </w:p>
    <w:p w14:paraId="62FB6B0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17.</w:t>
      </w:r>
      <w:r w:rsidRPr="00006423">
        <w:rPr>
          <w:rFonts w:ascii="Times New Roman" w:hAnsi="Times New Roman" w:cs="Times New Roman"/>
        </w:rPr>
        <w:tab/>
        <w:t xml:space="preserve">Collins JJ, Anteau SE, Swaen GM, Bodner KM, Bodnar CM. Lymphatic and Hematopoietic Cancers among Benzene-Exposed Workers. </w:t>
      </w:r>
      <w:r w:rsidRPr="00006423">
        <w:rPr>
          <w:rFonts w:ascii="Times New Roman" w:hAnsi="Times New Roman" w:cs="Times New Roman"/>
          <w:i/>
        </w:rPr>
        <w:t>J Occup Environ Med</w:t>
      </w:r>
      <w:r w:rsidRPr="00006423">
        <w:rPr>
          <w:rFonts w:ascii="Times New Roman" w:hAnsi="Times New Roman" w:cs="Times New Roman"/>
        </w:rPr>
        <w:t xml:space="preserve"> (2015) 57(2):159-63. doi: 10.1097/jom.0000000000000324.</w:t>
      </w:r>
    </w:p>
    <w:p w14:paraId="66543AA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18.</w:t>
      </w:r>
      <w:r w:rsidRPr="00006423">
        <w:rPr>
          <w:rFonts w:ascii="Times New Roman" w:hAnsi="Times New Roman" w:cs="Times New Roman"/>
        </w:rPr>
        <w:tab/>
        <w:t xml:space="preserve">Crosignani P, Tittarelli A, Borgini A, Codazzi T, Rovelli A, Porro E, et al. Childhood Leukemia and Road Traffic: A Population-Based Case-Control Study. </w:t>
      </w:r>
      <w:r w:rsidRPr="00006423">
        <w:rPr>
          <w:rFonts w:ascii="Times New Roman" w:hAnsi="Times New Roman" w:cs="Times New Roman"/>
          <w:i/>
        </w:rPr>
        <w:t>Int J Cancer</w:t>
      </w:r>
      <w:r w:rsidRPr="00006423">
        <w:rPr>
          <w:rFonts w:ascii="Times New Roman" w:hAnsi="Times New Roman" w:cs="Times New Roman"/>
        </w:rPr>
        <w:t xml:space="preserve"> (2004) 108(4):596-9. doi: 10.1002/ijc.11597.</w:t>
      </w:r>
    </w:p>
    <w:p w14:paraId="6ACF0B26"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19.</w:t>
      </w:r>
      <w:r w:rsidRPr="00006423">
        <w:rPr>
          <w:rFonts w:ascii="Times New Roman" w:hAnsi="Times New Roman" w:cs="Times New Roman"/>
        </w:rPr>
        <w:tab/>
        <w:t xml:space="preserve">Crump KS. Risk of Benzene-Induced Leukemia: A Sensitivity Analysis of the Pliofilm Cohort with Additional Follow-up and New Exposure Estimates. </w:t>
      </w:r>
      <w:r w:rsidRPr="00006423">
        <w:rPr>
          <w:rFonts w:ascii="Times New Roman" w:hAnsi="Times New Roman" w:cs="Times New Roman"/>
          <w:i/>
        </w:rPr>
        <w:t>J Toxicol Environ Health</w:t>
      </w:r>
      <w:r w:rsidRPr="00006423">
        <w:rPr>
          <w:rFonts w:ascii="Times New Roman" w:hAnsi="Times New Roman" w:cs="Times New Roman"/>
        </w:rPr>
        <w:t xml:space="preserve"> (1994) 42(2):219-42. doi: 10.1080/15287399409531875.</w:t>
      </w:r>
    </w:p>
    <w:p w14:paraId="343909A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20.</w:t>
      </w:r>
      <w:r w:rsidRPr="00006423">
        <w:rPr>
          <w:rFonts w:ascii="Times New Roman" w:hAnsi="Times New Roman" w:cs="Times New Roman"/>
        </w:rPr>
        <w:tab/>
        <w:t xml:space="preserve">Glass DC, Gray CN, Jolley DJ, Gibbons C, Sim MR, Fritschi L, et al. Leukemia Risk Associated with Low-Level Benzene Exposure. </w:t>
      </w:r>
      <w:r w:rsidRPr="00006423">
        <w:rPr>
          <w:rFonts w:ascii="Times New Roman" w:hAnsi="Times New Roman" w:cs="Times New Roman"/>
          <w:i/>
        </w:rPr>
        <w:t>Epidemiology</w:t>
      </w:r>
      <w:r w:rsidRPr="00006423">
        <w:rPr>
          <w:rFonts w:ascii="Times New Roman" w:hAnsi="Times New Roman" w:cs="Times New Roman"/>
        </w:rPr>
        <w:t xml:space="preserve"> (2003) 14(5):569-77. doi: 10.1097/01.ede.0000082001.05563.e0.</w:t>
      </w:r>
    </w:p>
    <w:p w14:paraId="1CD13DDA"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21.</w:t>
      </w:r>
      <w:r w:rsidRPr="00006423">
        <w:rPr>
          <w:rFonts w:ascii="Times New Roman" w:hAnsi="Times New Roman" w:cs="Times New Roman"/>
        </w:rPr>
        <w:tab/>
        <w:t xml:space="preserve">Glass DC, Schnatter AR, Tang G, Irons RD, Rushton L. Risk of Myeloproliferative Disease and Chronic Myeloid Leukaemia Following Exposure to Low-Level Benzene in a Nested Case-Control Study of Petroleum Workers. </w:t>
      </w:r>
      <w:r w:rsidRPr="00006423">
        <w:rPr>
          <w:rFonts w:ascii="Times New Roman" w:hAnsi="Times New Roman" w:cs="Times New Roman"/>
          <w:i/>
        </w:rPr>
        <w:t>Occup Environ Med</w:t>
      </w:r>
      <w:r w:rsidRPr="00006423">
        <w:rPr>
          <w:rFonts w:ascii="Times New Roman" w:hAnsi="Times New Roman" w:cs="Times New Roman"/>
        </w:rPr>
        <w:t xml:space="preserve"> (2014) 71(4):266-74. Epub 20140214. doi: 10.1136/oemed-2013-101664.</w:t>
      </w:r>
    </w:p>
    <w:p w14:paraId="58A68DB9"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22.</w:t>
      </w:r>
      <w:r w:rsidRPr="00006423">
        <w:rPr>
          <w:rFonts w:ascii="Times New Roman" w:hAnsi="Times New Roman" w:cs="Times New Roman"/>
        </w:rPr>
        <w:tab/>
        <w:t xml:space="preserve">Hayes RB, Yin SN, Dosemeci M, Li GL, Wacholder S, Travis LB, et al. Benzene and the Dose-Related Incidence of Hematologic Neoplasms in China. Chinese Academy of Preventive Medicine--National Cancer Institute Benzene Study Group. </w:t>
      </w:r>
      <w:r w:rsidRPr="00006423">
        <w:rPr>
          <w:rFonts w:ascii="Times New Roman" w:hAnsi="Times New Roman" w:cs="Times New Roman"/>
          <w:i/>
        </w:rPr>
        <w:t>J Natl Cancer Inst</w:t>
      </w:r>
      <w:r w:rsidRPr="00006423">
        <w:rPr>
          <w:rFonts w:ascii="Times New Roman" w:hAnsi="Times New Roman" w:cs="Times New Roman"/>
        </w:rPr>
        <w:t xml:space="preserve"> (1997) 89(14):1065-71. doi: 10.1093/jnci/89.14.1065.</w:t>
      </w:r>
    </w:p>
    <w:p w14:paraId="2F50333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23.</w:t>
      </w:r>
      <w:r w:rsidRPr="00006423">
        <w:rPr>
          <w:rFonts w:ascii="Times New Roman" w:hAnsi="Times New Roman" w:cs="Times New Roman"/>
        </w:rPr>
        <w:tab/>
        <w:t xml:space="preserve">Raaschou-Nielsen O, Hertel O, Thomsen BL, Olsen JH. Air Pollution from Traffic at the Residence of Children with Cancer. </w:t>
      </w:r>
      <w:r w:rsidRPr="00006423">
        <w:rPr>
          <w:rFonts w:ascii="Times New Roman" w:hAnsi="Times New Roman" w:cs="Times New Roman"/>
          <w:i/>
        </w:rPr>
        <w:t>Am J Epidemiol</w:t>
      </w:r>
      <w:r w:rsidRPr="00006423">
        <w:rPr>
          <w:rFonts w:ascii="Times New Roman" w:hAnsi="Times New Roman" w:cs="Times New Roman"/>
        </w:rPr>
        <w:t xml:space="preserve"> (2001) 153(5):433-43. doi: 10.1093/aje/153.5.433.</w:t>
      </w:r>
    </w:p>
    <w:p w14:paraId="7313FD7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24.</w:t>
      </w:r>
      <w:r w:rsidRPr="00006423">
        <w:rPr>
          <w:rFonts w:ascii="Times New Roman" w:hAnsi="Times New Roman" w:cs="Times New Roman"/>
        </w:rPr>
        <w:tab/>
        <w:t xml:space="preserve">Richardson DB. Temporal Variation in the Association between Benzene and Leukemia Mortality. </w:t>
      </w:r>
      <w:r w:rsidRPr="00006423">
        <w:rPr>
          <w:rFonts w:ascii="Times New Roman" w:hAnsi="Times New Roman" w:cs="Times New Roman"/>
          <w:i/>
        </w:rPr>
        <w:t>Environ Health Perspect</w:t>
      </w:r>
      <w:r w:rsidRPr="00006423">
        <w:rPr>
          <w:rFonts w:ascii="Times New Roman" w:hAnsi="Times New Roman" w:cs="Times New Roman"/>
        </w:rPr>
        <w:t xml:space="preserve"> (2008) 116(3):370-4. doi: 10.1289/ehp.10841.</w:t>
      </w:r>
    </w:p>
    <w:p w14:paraId="0E128851"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25.</w:t>
      </w:r>
      <w:r w:rsidRPr="00006423">
        <w:rPr>
          <w:rFonts w:ascii="Times New Roman" w:hAnsi="Times New Roman" w:cs="Times New Roman"/>
        </w:rPr>
        <w:tab/>
        <w:t xml:space="preserve">Rinsky RA, Hornung RW, Silver SR, Tseng CY. Benzene Exposure and Hematopoietic Mortality: A Long-Term Epidemiologic Risk Assessment. </w:t>
      </w:r>
      <w:r w:rsidRPr="00006423">
        <w:rPr>
          <w:rFonts w:ascii="Times New Roman" w:hAnsi="Times New Roman" w:cs="Times New Roman"/>
          <w:i/>
        </w:rPr>
        <w:t>Am J Ind Med</w:t>
      </w:r>
      <w:r w:rsidRPr="00006423">
        <w:rPr>
          <w:rFonts w:ascii="Times New Roman" w:hAnsi="Times New Roman" w:cs="Times New Roman"/>
        </w:rPr>
        <w:t xml:space="preserve"> (2002) 42(6):474-80. doi: 10.1002/ajim.10138.</w:t>
      </w:r>
    </w:p>
    <w:p w14:paraId="019F6C36"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26.</w:t>
      </w:r>
      <w:r w:rsidRPr="00006423">
        <w:rPr>
          <w:rFonts w:ascii="Times New Roman" w:hAnsi="Times New Roman" w:cs="Times New Roman"/>
        </w:rPr>
        <w:tab/>
        <w:t xml:space="preserve">Schnatter AR, Glass DC, Tang G, Irons RD, Rushton L. Myelodysplastic Syndrome and Benzene Exposure among Petroleum Workers: An International Pooled Analysis. </w:t>
      </w:r>
      <w:r w:rsidRPr="00006423">
        <w:rPr>
          <w:rFonts w:ascii="Times New Roman" w:hAnsi="Times New Roman" w:cs="Times New Roman"/>
          <w:i/>
        </w:rPr>
        <w:t>J Natl Cancer Inst</w:t>
      </w:r>
      <w:r w:rsidRPr="00006423">
        <w:rPr>
          <w:rFonts w:ascii="Times New Roman" w:hAnsi="Times New Roman" w:cs="Times New Roman"/>
        </w:rPr>
        <w:t xml:space="preserve"> (2012) 104(22):1724-37. Epub 20121030. doi: 10.1093/jnci/djs411.</w:t>
      </w:r>
    </w:p>
    <w:p w14:paraId="319FB96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27.</w:t>
      </w:r>
      <w:r w:rsidRPr="00006423">
        <w:rPr>
          <w:rFonts w:ascii="Times New Roman" w:hAnsi="Times New Roman" w:cs="Times New Roman"/>
        </w:rPr>
        <w:tab/>
        <w:t xml:space="preserve">Schnatter AR, Armstrong TW, Thompson LS, Nicolich MJ, Katz AM, Huebner WW, et al. The Relationship between Low-Level Benzene Exposure and Leukemia in Canadian Petroleum Distribution Workers. </w:t>
      </w:r>
      <w:r w:rsidRPr="00006423">
        <w:rPr>
          <w:rFonts w:ascii="Times New Roman" w:hAnsi="Times New Roman" w:cs="Times New Roman"/>
          <w:i/>
        </w:rPr>
        <w:t>Environ Health Perspect</w:t>
      </w:r>
      <w:r w:rsidRPr="00006423">
        <w:rPr>
          <w:rFonts w:ascii="Times New Roman" w:hAnsi="Times New Roman" w:cs="Times New Roman"/>
        </w:rPr>
        <w:t xml:space="preserve"> (1996) 104 Suppl 6(Suppl 6):1375-9. doi: 10.1289/ehp.961041375.</w:t>
      </w:r>
    </w:p>
    <w:p w14:paraId="49EC5D9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28.</w:t>
      </w:r>
      <w:r w:rsidRPr="00006423">
        <w:rPr>
          <w:rFonts w:ascii="Times New Roman" w:hAnsi="Times New Roman" w:cs="Times New Roman"/>
        </w:rPr>
        <w:tab/>
        <w:t xml:space="preserve">Stenehjem JS, Kjærheim K, Bråtveit M, Samuelsen SO, Barone-Adesi F, Rothman N, et al. Benzene Exposure and Risk of Lymphohaematopoietic Cancers in 25 000 Offshore Oil Industry Workers. </w:t>
      </w:r>
      <w:r w:rsidRPr="00006423">
        <w:rPr>
          <w:rFonts w:ascii="Times New Roman" w:hAnsi="Times New Roman" w:cs="Times New Roman"/>
          <w:i/>
        </w:rPr>
        <w:t>Br J Cancer</w:t>
      </w:r>
      <w:r w:rsidRPr="00006423">
        <w:rPr>
          <w:rFonts w:ascii="Times New Roman" w:hAnsi="Times New Roman" w:cs="Times New Roman"/>
        </w:rPr>
        <w:t xml:space="preserve"> (2015) 112(9):1603-12. Epub 20150324. doi: 10.1038/bjc.2015.108.</w:t>
      </w:r>
    </w:p>
    <w:p w14:paraId="071238D0"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29.</w:t>
      </w:r>
      <w:r w:rsidRPr="00006423">
        <w:rPr>
          <w:rFonts w:ascii="Times New Roman" w:hAnsi="Times New Roman" w:cs="Times New Roman"/>
        </w:rPr>
        <w:tab/>
        <w:t xml:space="preserve">Talibov M, Lehtinen-Jacks S, Martinsen JI, Kjærheim K, Lynge E, Sparén P, et al. Occupational Exposure to Solvents and Acute Myeloid Leukemia: A Population-Based, Case-Control Study in Four Nordic Countries. </w:t>
      </w:r>
      <w:r w:rsidRPr="00006423">
        <w:rPr>
          <w:rFonts w:ascii="Times New Roman" w:hAnsi="Times New Roman" w:cs="Times New Roman"/>
          <w:i/>
        </w:rPr>
        <w:t>Scand J Work Environ Health</w:t>
      </w:r>
      <w:r w:rsidRPr="00006423">
        <w:rPr>
          <w:rFonts w:ascii="Times New Roman" w:hAnsi="Times New Roman" w:cs="Times New Roman"/>
        </w:rPr>
        <w:t xml:space="preserve"> (2014) 40(5):511-7. Epub 20140519. doi: 10.5271/sjweh.3436.</w:t>
      </w:r>
    </w:p>
    <w:p w14:paraId="06DDD8E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30.</w:t>
      </w:r>
      <w:r w:rsidRPr="00006423">
        <w:rPr>
          <w:rFonts w:ascii="Times New Roman" w:hAnsi="Times New Roman" w:cs="Times New Roman"/>
        </w:rPr>
        <w:tab/>
        <w:t xml:space="preserve">Vinceti M, Rothman KJ, Crespi CM, Sterni A, Cherubini A, Guerra L, et al. Leukemia Risk in Children Exposed to Benzene and Pm10 from Vehicular Traffic: A Case-Control Study in an Italian Population. </w:t>
      </w:r>
      <w:r w:rsidRPr="00006423">
        <w:rPr>
          <w:rFonts w:ascii="Times New Roman" w:hAnsi="Times New Roman" w:cs="Times New Roman"/>
          <w:i/>
        </w:rPr>
        <w:t>Eur J Epidemiol</w:t>
      </w:r>
      <w:r w:rsidRPr="00006423">
        <w:rPr>
          <w:rFonts w:ascii="Times New Roman" w:hAnsi="Times New Roman" w:cs="Times New Roman"/>
        </w:rPr>
        <w:t xml:space="preserve"> (2012) 27(10):781-90. Epub 20120815. doi: 10.1007/s10654-012-9727-1.</w:t>
      </w:r>
    </w:p>
    <w:p w14:paraId="035C80D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31.</w:t>
      </w:r>
      <w:r w:rsidRPr="00006423">
        <w:rPr>
          <w:rFonts w:ascii="Times New Roman" w:hAnsi="Times New Roman" w:cs="Times New Roman"/>
        </w:rPr>
        <w:tab/>
        <w:t xml:space="preserve">Aekplakorn W, Chailurkit LO, Ongphiphadhanakul B. Relationship of Serum Bisphenol a with Diabetes in the Thai Population, National Health Examination Survey Iv, 2009. </w:t>
      </w:r>
      <w:r w:rsidRPr="00006423">
        <w:rPr>
          <w:rFonts w:ascii="Times New Roman" w:hAnsi="Times New Roman" w:cs="Times New Roman"/>
          <w:i/>
        </w:rPr>
        <w:t>Journal of diabetes</w:t>
      </w:r>
      <w:r w:rsidRPr="00006423">
        <w:rPr>
          <w:rFonts w:ascii="Times New Roman" w:hAnsi="Times New Roman" w:cs="Times New Roman"/>
        </w:rPr>
        <w:t xml:space="preserve"> (2015) 7(2):240-9. Epub 2014/04/12. doi: 10.1111/1753-0407.12159.</w:t>
      </w:r>
    </w:p>
    <w:p w14:paraId="1E540E9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lastRenderedPageBreak/>
        <w:t>32.</w:t>
      </w:r>
      <w:r w:rsidRPr="00006423">
        <w:rPr>
          <w:rFonts w:ascii="Times New Roman" w:hAnsi="Times New Roman" w:cs="Times New Roman"/>
        </w:rPr>
        <w:tab/>
        <w:t xml:space="preserve">Akin L, Kendirci M, Narin F, Kurtoglu S, Saraymen R, Kondolot M, et al. The Endocrine Disruptor Bisphenol a May Play a Role in the Aetiopathogenesis of Polycystic Ovary Syndrome in Adolescent Girls. </w:t>
      </w:r>
      <w:r w:rsidRPr="00006423">
        <w:rPr>
          <w:rFonts w:ascii="Times New Roman" w:hAnsi="Times New Roman" w:cs="Times New Roman"/>
          <w:i/>
        </w:rPr>
        <w:t>Acta paediatrica (Oslo, Norway : 1992)</w:t>
      </w:r>
      <w:r w:rsidRPr="00006423">
        <w:rPr>
          <w:rFonts w:ascii="Times New Roman" w:hAnsi="Times New Roman" w:cs="Times New Roman"/>
        </w:rPr>
        <w:t xml:space="preserve"> (2015) 104(4):e171-7. Epub 2014/12/04. doi: 10.1111/apa.12885.</w:t>
      </w:r>
    </w:p>
    <w:p w14:paraId="752750A7"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33.</w:t>
      </w:r>
      <w:r w:rsidRPr="00006423">
        <w:rPr>
          <w:rFonts w:ascii="Times New Roman" w:hAnsi="Times New Roman" w:cs="Times New Roman"/>
        </w:rPr>
        <w:tab/>
        <w:t xml:space="preserve">Trabert B, Falk RT, Figueroa JD, Graubard BI, Garcia-Closas M, Lissowska J, et al. Urinary Bisphenol a-Glucuronide and Postmenopausal Breast Cancer in Poland. </w:t>
      </w:r>
      <w:r w:rsidRPr="00006423">
        <w:rPr>
          <w:rFonts w:ascii="Times New Roman" w:hAnsi="Times New Roman" w:cs="Times New Roman"/>
          <w:i/>
        </w:rPr>
        <w:t>Cancer causes &amp; control : CCC</w:t>
      </w:r>
      <w:r w:rsidRPr="00006423">
        <w:rPr>
          <w:rFonts w:ascii="Times New Roman" w:hAnsi="Times New Roman" w:cs="Times New Roman"/>
        </w:rPr>
        <w:t xml:space="preserve"> (2014) 25(12):1587-93. Epub 2014/09/06. doi: 10.1007/s10552-014-0461-8.</w:t>
      </w:r>
    </w:p>
    <w:p w14:paraId="746961F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34.</w:t>
      </w:r>
      <w:r w:rsidRPr="00006423">
        <w:rPr>
          <w:rFonts w:ascii="Times New Roman" w:hAnsi="Times New Roman" w:cs="Times New Roman"/>
        </w:rPr>
        <w:tab/>
        <w:t xml:space="preserve">Wang IJ, Chen CY, Bornehag CG. Bisphenol a Exposure May Increase the Risk of Development of Atopic Disorders in Children. </w:t>
      </w:r>
      <w:r w:rsidRPr="00006423">
        <w:rPr>
          <w:rFonts w:ascii="Times New Roman" w:hAnsi="Times New Roman" w:cs="Times New Roman"/>
          <w:i/>
        </w:rPr>
        <w:t>Int J Hyg Environ Health</w:t>
      </w:r>
      <w:r w:rsidRPr="00006423">
        <w:rPr>
          <w:rFonts w:ascii="Times New Roman" w:hAnsi="Times New Roman" w:cs="Times New Roman"/>
        </w:rPr>
        <w:t xml:space="preserve"> (2016) 219(3):311-6. Epub 2016/01/15. doi: 10.1016/j.ijheh.2015.12.001.</w:t>
      </w:r>
    </w:p>
    <w:p w14:paraId="7488AAED"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35.</w:t>
      </w:r>
      <w:r w:rsidRPr="00006423">
        <w:rPr>
          <w:rFonts w:ascii="Times New Roman" w:hAnsi="Times New Roman" w:cs="Times New Roman"/>
        </w:rPr>
        <w:tab/>
        <w:t xml:space="preserve">Bhandari R, Xiao J, Shankar A. Urinary Bisphenol a and Obesity in U.S. Children. </w:t>
      </w:r>
      <w:r w:rsidRPr="00006423">
        <w:rPr>
          <w:rFonts w:ascii="Times New Roman" w:hAnsi="Times New Roman" w:cs="Times New Roman"/>
          <w:i/>
        </w:rPr>
        <w:t>American journal of epidemiology</w:t>
      </w:r>
      <w:r w:rsidRPr="00006423">
        <w:rPr>
          <w:rFonts w:ascii="Times New Roman" w:hAnsi="Times New Roman" w:cs="Times New Roman"/>
        </w:rPr>
        <w:t xml:space="preserve"> (2013) 177(11):1263-70. Epub 2013/04/06. doi: 10.1093/aje/kws391.</w:t>
      </w:r>
    </w:p>
    <w:p w14:paraId="6790673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36.</w:t>
      </w:r>
      <w:r w:rsidRPr="00006423">
        <w:rPr>
          <w:rFonts w:ascii="Times New Roman" w:hAnsi="Times New Roman" w:cs="Times New Roman"/>
        </w:rPr>
        <w:tab/>
        <w:t xml:space="preserve">Carwile JL, Michels KB. Urinary Bisphenol a and Obesity: Nhanes 2003-2006. </w:t>
      </w:r>
      <w:r w:rsidRPr="00006423">
        <w:rPr>
          <w:rFonts w:ascii="Times New Roman" w:hAnsi="Times New Roman" w:cs="Times New Roman"/>
          <w:i/>
        </w:rPr>
        <w:t>Environmental research</w:t>
      </w:r>
      <w:r w:rsidRPr="00006423">
        <w:rPr>
          <w:rFonts w:ascii="Times New Roman" w:hAnsi="Times New Roman" w:cs="Times New Roman"/>
        </w:rPr>
        <w:t xml:space="preserve"> (2011) 111(6):825-30. Epub 2011/06/17. doi: 10.1016/j.envres.2011.05.014.</w:t>
      </w:r>
    </w:p>
    <w:p w14:paraId="27B52EA2"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37.</w:t>
      </w:r>
      <w:r w:rsidRPr="00006423">
        <w:rPr>
          <w:rFonts w:ascii="Times New Roman" w:hAnsi="Times New Roman" w:cs="Times New Roman"/>
        </w:rPr>
        <w:tab/>
        <w:t xml:space="preserve">Casey MF, Neidell M. Disconcordance in Statistical Models of Bisphenol a and Chronic Disease Outcomes in Nhanes 2003-08. </w:t>
      </w:r>
      <w:r w:rsidRPr="00006423">
        <w:rPr>
          <w:rFonts w:ascii="Times New Roman" w:hAnsi="Times New Roman" w:cs="Times New Roman"/>
          <w:i/>
        </w:rPr>
        <w:t>PLoS ONE</w:t>
      </w:r>
      <w:r w:rsidRPr="00006423">
        <w:rPr>
          <w:rFonts w:ascii="Times New Roman" w:hAnsi="Times New Roman" w:cs="Times New Roman"/>
        </w:rPr>
        <w:t xml:space="preserve"> (2013) 8(11):e79944. Epub 2013/11/14. doi: 10.1371/journal.pone.0079944.</w:t>
      </w:r>
    </w:p>
    <w:p w14:paraId="5DC0728F"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38.</w:t>
      </w:r>
      <w:r w:rsidRPr="00006423">
        <w:rPr>
          <w:rFonts w:ascii="Times New Roman" w:hAnsi="Times New Roman" w:cs="Times New Roman"/>
        </w:rPr>
        <w:tab/>
        <w:t xml:space="preserve">Shankar A, Teppala S. Relationship between Urinary Bisphenol a Levels and Diabetes Mellitus. </w:t>
      </w:r>
      <w:r w:rsidRPr="00006423">
        <w:rPr>
          <w:rFonts w:ascii="Times New Roman" w:hAnsi="Times New Roman" w:cs="Times New Roman"/>
          <w:i/>
        </w:rPr>
        <w:t>The Journal of clinical endocrinology and metabolism</w:t>
      </w:r>
      <w:r w:rsidRPr="00006423">
        <w:rPr>
          <w:rFonts w:ascii="Times New Roman" w:hAnsi="Times New Roman" w:cs="Times New Roman"/>
        </w:rPr>
        <w:t xml:space="preserve"> (2011) 96(12):3822-6. Epub 2011/10/01. doi: 10.1210/jc.2011-1682.</w:t>
      </w:r>
    </w:p>
    <w:p w14:paraId="104E5EE7"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39.</w:t>
      </w:r>
      <w:r w:rsidRPr="00006423">
        <w:rPr>
          <w:rFonts w:ascii="Times New Roman" w:hAnsi="Times New Roman" w:cs="Times New Roman"/>
        </w:rPr>
        <w:tab/>
        <w:t xml:space="preserve">Trasande L, Attina TM, Blustein J. Association between Urinary Bisphenol a Concentration and Obesity Prevalence in Children and Adolescents. </w:t>
      </w:r>
      <w:r w:rsidRPr="00006423">
        <w:rPr>
          <w:rFonts w:ascii="Times New Roman" w:hAnsi="Times New Roman" w:cs="Times New Roman"/>
          <w:i/>
        </w:rPr>
        <w:t>Jama</w:t>
      </w:r>
      <w:r w:rsidRPr="00006423">
        <w:rPr>
          <w:rFonts w:ascii="Times New Roman" w:hAnsi="Times New Roman" w:cs="Times New Roman"/>
        </w:rPr>
        <w:t xml:space="preserve"> (2012) 308(11):1113-21. Epub 2012/09/20. doi: 10.1001/2012.jama.11461.</w:t>
      </w:r>
    </w:p>
    <w:p w14:paraId="68E7393D"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40.</w:t>
      </w:r>
      <w:r w:rsidRPr="00006423">
        <w:rPr>
          <w:rFonts w:ascii="Times New Roman" w:hAnsi="Times New Roman" w:cs="Times New Roman"/>
        </w:rPr>
        <w:tab/>
        <w:t xml:space="preserve">Tewar S, Auinger P, Braun JM, Lanphear B, Yolton K, Epstein JN, et al. Association of Bisphenol a Exposure and Attention-Deficit/Hyperactivity Disorder in a National Sample of U.S. Children. </w:t>
      </w:r>
      <w:r w:rsidRPr="00006423">
        <w:rPr>
          <w:rFonts w:ascii="Times New Roman" w:hAnsi="Times New Roman" w:cs="Times New Roman"/>
          <w:i/>
        </w:rPr>
        <w:t>Environmental research</w:t>
      </w:r>
      <w:r w:rsidRPr="00006423">
        <w:rPr>
          <w:rFonts w:ascii="Times New Roman" w:hAnsi="Times New Roman" w:cs="Times New Roman"/>
        </w:rPr>
        <w:t xml:space="preserve"> (2016) 150:112-8. Epub 2016/06/10. doi: 10.1016/j.envres.2016.05.040.</w:t>
      </w:r>
    </w:p>
    <w:p w14:paraId="218FCC28" w14:textId="34205F8F"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41.</w:t>
      </w:r>
      <w:r w:rsidRPr="00006423">
        <w:rPr>
          <w:rFonts w:ascii="Times New Roman" w:hAnsi="Times New Roman" w:cs="Times New Roman"/>
        </w:rPr>
        <w:tab/>
        <w:t xml:space="preserve">Eng DS, Lee JM, Gebremariam A, Meeker JD, Peterson K, Padmanabhan V. Bisphenol a and Chronic Disease Risk Factors in Us Children. </w:t>
      </w:r>
      <w:r w:rsidRPr="00006423">
        <w:rPr>
          <w:rFonts w:ascii="Times New Roman" w:hAnsi="Times New Roman" w:cs="Times New Roman"/>
          <w:i/>
        </w:rPr>
        <w:t>Pediatrics</w:t>
      </w:r>
      <w:r w:rsidRPr="00006423">
        <w:rPr>
          <w:rFonts w:ascii="Times New Roman" w:hAnsi="Times New Roman" w:cs="Times New Roman"/>
        </w:rPr>
        <w:t xml:space="preserve"> (2013) 132(3):e637-45. Epub 2013/08/21. doi: </w:t>
      </w:r>
      <w:hyperlink r:id="rId19" w:history="1">
        <w:r w:rsidRPr="00006423">
          <w:rPr>
            <w:rStyle w:val="Hyperlink"/>
            <w:rFonts w:ascii="Times New Roman" w:hAnsi="Times New Roman" w:cs="Times New Roman"/>
          </w:rPr>
          <w:t>https://doi.org/10.1542/peds.2013-0106</w:t>
        </w:r>
      </w:hyperlink>
      <w:r w:rsidRPr="00006423">
        <w:rPr>
          <w:rFonts w:ascii="Times New Roman" w:hAnsi="Times New Roman" w:cs="Times New Roman"/>
        </w:rPr>
        <w:t>.</w:t>
      </w:r>
    </w:p>
    <w:p w14:paraId="06F4D6BB"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42.</w:t>
      </w:r>
      <w:r w:rsidRPr="00006423">
        <w:rPr>
          <w:rFonts w:ascii="Times New Roman" w:hAnsi="Times New Roman" w:cs="Times New Roman"/>
        </w:rPr>
        <w:tab/>
        <w:t xml:space="preserve">Pornkunwilai S, Nosoongnoen W, Jantarat C, Wachrasindhu S, Supornsilchai V. Urinary Bisphenol a Detection Is Significantly Associated with Young and Obese Thai Children. </w:t>
      </w:r>
      <w:r w:rsidRPr="00006423">
        <w:rPr>
          <w:rFonts w:ascii="Times New Roman" w:hAnsi="Times New Roman" w:cs="Times New Roman"/>
          <w:i/>
        </w:rPr>
        <w:t>Asian Biomedicine</w:t>
      </w:r>
      <w:r w:rsidRPr="00006423">
        <w:rPr>
          <w:rFonts w:ascii="Times New Roman" w:hAnsi="Times New Roman" w:cs="Times New Roman"/>
        </w:rPr>
        <w:t xml:space="preserve"> (2015) 9(3):363-72. doi: 10.5372/1905-7415.0903.405.</w:t>
      </w:r>
    </w:p>
    <w:p w14:paraId="4C6671B7"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43.</w:t>
      </w:r>
      <w:r w:rsidRPr="00006423">
        <w:rPr>
          <w:rFonts w:ascii="Times New Roman" w:hAnsi="Times New Roman" w:cs="Times New Roman"/>
        </w:rPr>
        <w:tab/>
        <w:t xml:space="preserve">Wang H-x, Zhou Y, Tang C-x, Wu J-g, Chen Y, Jiang Q-w. Association between Bisphenol a Exposure and Body Mass Index in Chinese School Children a Cross-Sectional Study. </w:t>
      </w:r>
      <w:r w:rsidRPr="00006423">
        <w:rPr>
          <w:rFonts w:ascii="Times New Roman" w:hAnsi="Times New Roman" w:cs="Times New Roman"/>
          <w:i/>
        </w:rPr>
        <w:t>Environmental Health</w:t>
      </w:r>
      <w:r w:rsidRPr="00006423">
        <w:rPr>
          <w:rFonts w:ascii="Times New Roman" w:hAnsi="Times New Roman" w:cs="Times New Roman"/>
        </w:rPr>
        <w:t xml:space="preserve"> (2012) 11(1).</w:t>
      </w:r>
    </w:p>
    <w:p w14:paraId="6F5C6C1E" w14:textId="66A2375F"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44.</w:t>
      </w:r>
      <w:r w:rsidRPr="00006423">
        <w:rPr>
          <w:rFonts w:ascii="Times New Roman" w:hAnsi="Times New Roman" w:cs="Times New Roman"/>
        </w:rPr>
        <w:tab/>
        <w:t xml:space="preserve">Schulz C, Conrad A, Becker K, Kolossa-Gehring M, Seiwert M, Seifert B. Twenty Years of the German Environmental Survey (Geres): Human Biomonitoring – Temporal and Spatial (West Germany/East Germany) Differences in Population Exposure. </w:t>
      </w:r>
      <w:r w:rsidRPr="00006423">
        <w:rPr>
          <w:rFonts w:ascii="Times New Roman" w:hAnsi="Times New Roman" w:cs="Times New Roman"/>
          <w:i/>
        </w:rPr>
        <w:t>International Journal of Hygiene and Environmental Health</w:t>
      </w:r>
      <w:r w:rsidRPr="00006423">
        <w:rPr>
          <w:rFonts w:ascii="Times New Roman" w:hAnsi="Times New Roman" w:cs="Times New Roman"/>
        </w:rPr>
        <w:t xml:space="preserve"> (2007) 210(3):271-97. doi: </w:t>
      </w:r>
      <w:hyperlink r:id="rId20" w:history="1">
        <w:r w:rsidRPr="00006423">
          <w:rPr>
            <w:rStyle w:val="Hyperlink"/>
            <w:rFonts w:ascii="Times New Roman" w:hAnsi="Times New Roman" w:cs="Times New Roman"/>
          </w:rPr>
          <w:t>https://doi.org/10.1016/j.ijheh.2007.01.034</w:t>
        </w:r>
      </w:hyperlink>
      <w:r w:rsidRPr="00006423">
        <w:rPr>
          <w:rFonts w:ascii="Times New Roman" w:hAnsi="Times New Roman" w:cs="Times New Roman"/>
        </w:rPr>
        <w:t>.</w:t>
      </w:r>
    </w:p>
    <w:p w14:paraId="7E303267" w14:textId="10F29D41"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45.</w:t>
      </w:r>
      <w:r w:rsidRPr="00006423">
        <w:rPr>
          <w:rFonts w:ascii="Times New Roman" w:hAnsi="Times New Roman" w:cs="Times New Roman"/>
        </w:rPr>
        <w:tab/>
        <w:t xml:space="preserve">Umweltbundesamt. Deutsche Umweltstudie Zur Gesundheit, Geres Vi (2023-2024). (2022) [11. Oktober 2022]. Available from: </w:t>
      </w:r>
      <w:hyperlink r:id="rId21" w:history="1">
        <w:r w:rsidRPr="00006423">
          <w:rPr>
            <w:rStyle w:val="Hyperlink"/>
            <w:rFonts w:ascii="Times New Roman" w:hAnsi="Times New Roman" w:cs="Times New Roman"/>
          </w:rPr>
          <w:t>https://www.umweltbundesamt.de/themen/gesundheit/belastung-des-menschen-ermitteln/deutsche-umweltstudie-zur-gesundheit-geres/deutsche-umweltstudie-zur-gesundheit-geres-vi-2023</w:t>
        </w:r>
      </w:hyperlink>
      <w:r w:rsidRPr="00006423">
        <w:rPr>
          <w:rFonts w:ascii="Times New Roman" w:hAnsi="Times New Roman" w:cs="Times New Roman"/>
        </w:rPr>
        <w:t>.</w:t>
      </w:r>
    </w:p>
    <w:p w14:paraId="313EB5CB"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46.</w:t>
      </w:r>
      <w:r w:rsidRPr="00006423">
        <w:rPr>
          <w:rFonts w:ascii="Times New Roman" w:hAnsi="Times New Roman" w:cs="Times New Roman"/>
        </w:rPr>
        <w:tab/>
        <w:t xml:space="preserve">Wang T, Li M, Chen B, Xu M, Xu Y, Huang Y, et al. Urinary Bisphenol a (Bpa) Concentration Associates with Obesity and Insulin Resistance. </w:t>
      </w:r>
      <w:r w:rsidRPr="00006423">
        <w:rPr>
          <w:rFonts w:ascii="Times New Roman" w:hAnsi="Times New Roman" w:cs="Times New Roman"/>
          <w:i/>
        </w:rPr>
        <w:t>The Journal of clinical endocrinology and metabolism</w:t>
      </w:r>
      <w:r w:rsidRPr="00006423">
        <w:rPr>
          <w:rFonts w:ascii="Times New Roman" w:hAnsi="Times New Roman" w:cs="Times New Roman"/>
        </w:rPr>
        <w:t xml:space="preserve"> (2012) 97(2):E223-7. Epub 2011/11/18. doi: 10.1210/jc.2011-1989.</w:t>
      </w:r>
    </w:p>
    <w:p w14:paraId="1AA05AB7"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47.</w:t>
      </w:r>
      <w:r w:rsidRPr="00006423">
        <w:rPr>
          <w:rFonts w:ascii="Times New Roman" w:hAnsi="Times New Roman" w:cs="Times New Roman"/>
        </w:rPr>
        <w:tab/>
        <w:t xml:space="preserve">Melzer D, Rice NE, Lewis C, Henley WE, Galloway TS. Association of Urinary Bisphenol a Concentration with Heart Disease: Evidence from Nhanes 2003/06. </w:t>
      </w:r>
      <w:r w:rsidRPr="00006423">
        <w:rPr>
          <w:rFonts w:ascii="Times New Roman" w:hAnsi="Times New Roman" w:cs="Times New Roman"/>
          <w:i/>
        </w:rPr>
        <w:t>PLoS ONE</w:t>
      </w:r>
      <w:r w:rsidRPr="00006423">
        <w:rPr>
          <w:rFonts w:ascii="Times New Roman" w:hAnsi="Times New Roman" w:cs="Times New Roman"/>
        </w:rPr>
        <w:t xml:space="preserve"> (2010) 5(1):e8673. Epub 2010/01/20. doi: 10.1371/journal.pone.0008673.</w:t>
      </w:r>
    </w:p>
    <w:p w14:paraId="270A9E81"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48.</w:t>
      </w:r>
      <w:r w:rsidRPr="00006423">
        <w:rPr>
          <w:rFonts w:ascii="Times New Roman" w:hAnsi="Times New Roman" w:cs="Times New Roman"/>
        </w:rPr>
        <w:tab/>
        <w:t xml:space="preserve">Lang IA, Galloway TS, Scarlett A, Henley WE, Depledge M, Wallace RB, et al. Association of Urinary Bisphenol a Concentration with Medical Disorders and Laboratory Abnormalities in Adults. </w:t>
      </w:r>
      <w:r w:rsidRPr="00006423">
        <w:rPr>
          <w:rFonts w:ascii="Times New Roman" w:hAnsi="Times New Roman" w:cs="Times New Roman"/>
          <w:i/>
        </w:rPr>
        <w:t>Jama</w:t>
      </w:r>
      <w:r w:rsidRPr="00006423">
        <w:rPr>
          <w:rFonts w:ascii="Times New Roman" w:hAnsi="Times New Roman" w:cs="Times New Roman"/>
        </w:rPr>
        <w:t xml:space="preserve"> (2008) 300(11):1303-10. Epub 2008/09/19. doi: 10.1001/jama.300.11.1303.</w:t>
      </w:r>
    </w:p>
    <w:p w14:paraId="1D44C97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lastRenderedPageBreak/>
        <w:t>49.</w:t>
      </w:r>
      <w:r w:rsidRPr="00006423">
        <w:rPr>
          <w:rFonts w:ascii="Times New Roman" w:hAnsi="Times New Roman" w:cs="Times New Roman"/>
        </w:rPr>
        <w:tab/>
        <w:t xml:space="preserve">Donohue KM, Miller RL, Perzanowski MS, Just AC, Hoepner LA, Arunajadai S, et al. Prenatal and Postnatal Bisphenol a Exposure and Asthma Development among Inner-City Children. </w:t>
      </w:r>
      <w:r w:rsidRPr="00006423">
        <w:rPr>
          <w:rFonts w:ascii="Times New Roman" w:hAnsi="Times New Roman" w:cs="Times New Roman"/>
          <w:i/>
        </w:rPr>
        <w:t>The Journal of allergy and clinical immunology</w:t>
      </w:r>
      <w:r w:rsidRPr="00006423">
        <w:rPr>
          <w:rFonts w:ascii="Times New Roman" w:hAnsi="Times New Roman" w:cs="Times New Roman"/>
        </w:rPr>
        <w:t xml:space="preserve"> (2013) 131(3):736-42. Epub 2013/03/05. doi: 10.1016/j.jaci.2012.12.1573.</w:t>
      </w:r>
    </w:p>
    <w:p w14:paraId="1938F888"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50.</w:t>
      </w:r>
      <w:r w:rsidRPr="00006423">
        <w:rPr>
          <w:rFonts w:ascii="Times New Roman" w:hAnsi="Times New Roman" w:cs="Times New Roman"/>
        </w:rPr>
        <w:tab/>
        <w:t xml:space="preserve">Kim KN, Kim JH, Kwon HJ, Hong SJ, Kim BJ, Lee SY, et al. Bisphenol a Exposure and Asthma Development in School-Age Children: A Longitudinal Study. </w:t>
      </w:r>
      <w:r w:rsidRPr="00006423">
        <w:rPr>
          <w:rFonts w:ascii="Times New Roman" w:hAnsi="Times New Roman" w:cs="Times New Roman"/>
          <w:i/>
        </w:rPr>
        <w:t>PLoS ONE</w:t>
      </w:r>
      <w:r w:rsidRPr="00006423">
        <w:rPr>
          <w:rFonts w:ascii="Times New Roman" w:hAnsi="Times New Roman" w:cs="Times New Roman"/>
        </w:rPr>
        <w:t xml:space="preserve"> (2014) 9(10):e111383. Epub 2014/10/31. doi: 10.1371/journal.pone.0111383.</w:t>
      </w:r>
    </w:p>
    <w:p w14:paraId="5F7FB1A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51.</w:t>
      </w:r>
      <w:r w:rsidRPr="00006423">
        <w:rPr>
          <w:rFonts w:ascii="Times New Roman" w:hAnsi="Times New Roman" w:cs="Times New Roman"/>
        </w:rPr>
        <w:tab/>
        <w:t xml:space="preserve">Vaidya SV, Kulkarni H. Association of Urinary Bisphenol a Concentration with Allergic Asthma: Results from the National Health and Nutrition Examination Survey 2005-2006. </w:t>
      </w:r>
      <w:r w:rsidRPr="00006423">
        <w:rPr>
          <w:rFonts w:ascii="Times New Roman" w:hAnsi="Times New Roman" w:cs="Times New Roman"/>
          <w:i/>
        </w:rPr>
        <w:t>The Journal of asthma : official journal of the Association for the Care of Asthma</w:t>
      </w:r>
      <w:r w:rsidRPr="00006423">
        <w:rPr>
          <w:rFonts w:ascii="Times New Roman" w:hAnsi="Times New Roman" w:cs="Times New Roman"/>
        </w:rPr>
        <w:t xml:space="preserve"> (2012) 49(8):800-6. Epub 2012/09/11. doi: 10.3109/02770903.2012.721041.</w:t>
      </w:r>
    </w:p>
    <w:p w14:paraId="33C82C5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52.</w:t>
      </w:r>
      <w:r w:rsidRPr="00006423">
        <w:rPr>
          <w:rFonts w:ascii="Times New Roman" w:hAnsi="Times New Roman" w:cs="Times New Roman"/>
        </w:rPr>
        <w:tab/>
        <w:t xml:space="preserve">Bae S, Kim JH, Lim YH, Park HY, Hong YC. Associations of Bisphenol a Exposure with Heart Rate Variability and Blood Pressure. </w:t>
      </w:r>
      <w:r w:rsidRPr="00006423">
        <w:rPr>
          <w:rFonts w:ascii="Times New Roman" w:hAnsi="Times New Roman" w:cs="Times New Roman"/>
          <w:i/>
        </w:rPr>
        <w:t>Hypertension (Dallas, Tex : 1979)</w:t>
      </w:r>
      <w:r w:rsidRPr="00006423">
        <w:rPr>
          <w:rFonts w:ascii="Times New Roman" w:hAnsi="Times New Roman" w:cs="Times New Roman"/>
        </w:rPr>
        <w:t xml:space="preserve"> (2012) 60(3):786-93. Epub 2012/08/02. doi: 10.1161/hypertensionaha.112.197715.</w:t>
      </w:r>
    </w:p>
    <w:p w14:paraId="0039BE3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53.</w:t>
      </w:r>
      <w:r w:rsidRPr="00006423">
        <w:rPr>
          <w:rFonts w:ascii="Times New Roman" w:hAnsi="Times New Roman" w:cs="Times New Roman"/>
        </w:rPr>
        <w:tab/>
        <w:t xml:space="preserve">Shankar A, Teppala S. Urinary Bisphenol a and Hypertension in a Multiethnic Sample of Us Adults. </w:t>
      </w:r>
      <w:r w:rsidRPr="00006423">
        <w:rPr>
          <w:rFonts w:ascii="Times New Roman" w:hAnsi="Times New Roman" w:cs="Times New Roman"/>
          <w:i/>
        </w:rPr>
        <w:t>Journal of environmental and public health</w:t>
      </w:r>
      <w:r w:rsidRPr="00006423">
        <w:rPr>
          <w:rFonts w:ascii="Times New Roman" w:hAnsi="Times New Roman" w:cs="Times New Roman"/>
        </w:rPr>
        <w:t xml:space="preserve"> (2012) 2012:481641. Epub 2012/03/01. doi: 10.1155/2012/481641.</w:t>
      </w:r>
    </w:p>
    <w:p w14:paraId="49A6BE2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54.</w:t>
      </w:r>
      <w:r w:rsidRPr="00006423">
        <w:rPr>
          <w:rFonts w:ascii="Times New Roman" w:hAnsi="Times New Roman" w:cs="Times New Roman"/>
        </w:rPr>
        <w:tab/>
        <w:t xml:space="preserve">Shiue I. Higher Urinary Heavy Metal, Arsenic, and Phthalate Concentrations in People with High Blood Pressure: Us Nhanes, 2009-2010. </w:t>
      </w:r>
      <w:r w:rsidRPr="00006423">
        <w:rPr>
          <w:rFonts w:ascii="Times New Roman" w:hAnsi="Times New Roman" w:cs="Times New Roman"/>
          <w:i/>
        </w:rPr>
        <w:t>Blood pressure</w:t>
      </w:r>
      <w:r w:rsidRPr="00006423">
        <w:rPr>
          <w:rFonts w:ascii="Times New Roman" w:hAnsi="Times New Roman" w:cs="Times New Roman"/>
        </w:rPr>
        <w:t xml:space="preserve"> (2014) 23(6):363-9. Epub 2014/06/20. doi: 10.3109/08037051.2014.925228.</w:t>
      </w:r>
    </w:p>
    <w:p w14:paraId="5633E4C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55.</w:t>
      </w:r>
      <w:r w:rsidRPr="00006423">
        <w:rPr>
          <w:rFonts w:ascii="Times New Roman" w:hAnsi="Times New Roman" w:cs="Times New Roman"/>
        </w:rPr>
        <w:tab/>
        <w:t xml:space="preserve">Morgan M, Deoraj A, Felty Q, Roy D. Environmental Estrogen-Like Endocrine Disrupting Chemicals and Breast Cancer. </w:t>
      </w:r>
      <w:r w:rsidRPr="00006423">
        <w:rPr>
          <w:rFonts w:ascii="Times New Roman" w:hAnsi="Times New Roman" w:cs="Times New Roman"/>
          <w:i/>
        </w:rPr>
        <w:t>Molecular and cellular endocrinology</w:t>
      </w:r>
      <w:r w:rsidRPr="00006423">
        <w:rPr>
          <w:rFonts w:ascii="Times New Roman" w:hAnsi="Times New Roman" w:cs="Times New Roman"/>
        </w:rPr>
        <w:t xml:space="preserve"> (2017) 457:89-102. Epub 2016/10/19. doi: 10.1016/j.mce.2016.10.003.</w:t>
      </w:r>
    </w:p>
    <w:p w14:paraId="0471F2B3"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56.</w:t>
      </w:r>
      <w:r w:rsidRPr="00006423">
        <w:rPr>
          <w:rFonts w:ascii="Times New Roman" w:hAnsi="Times New Roman" w:cs="Times New Roman"/>
        </w:rPr>
        <w:tab/>
        <w:t xml:space="preserve">Perera F, Nolte ELR, Wang Y, Margolis AE, Calafat AM, Wang S, et al. Bisphenol a Exposure and Symptoms of Anxiety and Depression among Inner City Children at 10–12 Years of Age. </w:t>
      </w:r>
      <w:r w:rsidRPr="00006423">
        <w:rPr>
          <w:rFonts w:ascii="Times New Roman" w:hAnsi="Times New Roman" w:cs="Times New Roman"/>
          <w:i/>
        </w:rPr>
        <w:t>Environmental research</w:t>
      </w:r>
      <w:r w:rsidRPr="00006423">
        <w:rPr>
          <w:rFonts w:ascii="Times New Roman" w:hAnsi="Times New Roman" w:cs="Times New Roman"/>
        </w:rPr>
        <w:t xml:space="preserve"> (2016) 151:195-202. doi: 10.1016/j.envres.2016.07.028.</w:t>
      </w:r>
    </w:p>
    <w:p w14:paraId="42E55708"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57.</w:t>
      </w:r>
      <w:r w:rsidRPr="00006423">
        <w:rPr>
          <w:rFonts w:ascii="Times New Roman" w:hAnsi="Times New Roman" w:cs="Times New Roman"/>
        </w:rPr>
        <w:tab/>
        <w:t xml:space="preserve">LaKind JS, Goodman M, Naiman DQ. Use of Nhanes Data to Link Chemical Exposures to Chronic Diseases: A Cautionary Tale. </w:t>
      </w:r>
      <w:r w:rsidRPr="00006423">
        <w:rPr>
          <w:rFonts w:ascii="Times New Roman" w:hAnsi="Times New Roman" w:cs="Times New Roman"/>
          <w:i/>
        </w:rPr>
        <w:t>PLoS ONE</w:t>
      </w:r>
      <w:r w:rsidRPr="00006423">
        <w:rPr>
          <w:rFonts w:ascii="Times New Roman" w:hAnsi="Times New Roman" w:cs="Times New Roman"/>
        </w:rPr>
        <w:t xml:space="preserve"> (2012) 7(12):e51086. Epub 2012/12/12. doi: 10.1371/journal.pone.0051086.</w:t>
      </w:r>
    </w:p>
    <w:p w14:paraId="171DD362"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58.</w:t>
      </w:r>
      <w:r w:rsidRPr="00006423">
        <w:rPr>
          <w:rFonts w:ascii="Times New Roman" w:hAnsi="Times New Roman" w:cs="Times New Roman"/>
        </w:rPr>
        <w:tab/>
        <w:t xml:space="preserve">Ning G, Bi Y, Wang T, Xu M, Xu Y, Huang Y, et al. Relationship of Urinary Bisphenol a Concentration to Risk for Prevalent Type 2 Diabetes in Chinese Adults: A Cross-Sectional Analysis. </w:t>
      </w:r>
      <w:r w:rsidRPr="00006423">
        <w:rPr>
          <w:rFonts w:ascii="Times New Roman" w:hAnsi="Times New Roman" w:cs="Times New Roman"/>
          <w:i/>
        </w:rPr>
        <w:t>Annals of internal medicine</w:t>
      </w:r>
      <w:r w:rsidRPr="00006423">
        <w:rPr>
          <w:rFonts w:ascii="Times New Roman" w:hAnsi="Times New Roman" w:cs="Times New Roman"/>
        </w:rPr>
        <w:t xml:space="preserve"> (2011) 155(6):368-74. Epub 2011/09/21. doi: 10.7326/0003-4819-155-6-201109200-00005.</w:t>
      </w:r>
    </w:p>
    <w:p w14:paraId="128F73A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59.</w:t>
      </w:r>
      <w:r w:rsidRPr="00006423">
        <w:rPr>
          <w:rFonts w:ascii="Times New Roman" w:hAnsi="Times New Roman" w:cs="Times New Roman"/>
        </w:rPr>
        <w:tab/>
        <w:t xml:space="preserve">Tai X, Chen Y. Urinary Bisphenol a Concentrations Positively Associated with Glycated Hemoglobin and Other Indicators of Diabetes in Canadian Men. </w:t>
      </w:r>
      <w:r w:rsidRPr="00006423">
        <w:rPr>
          <w:rFonts w:ascii="Times New Roman" w:hAnsi="Times New Roman" w:cs="Times New Roman"/>
          <w:i/>
        </w:rPr>
        <w:t>Environmental research</w:t>
      </w:r>
      <w:r w:rsidRPr="00006423">
        <w:rPr>
          <w:rFonts w:ascii="Times New Roman" w:hAnsi="Times New Roman" w:cs="Times New Roman"/>
        </w:rPr>
        <w:t xml:space="preserve"> (2016) 147:172-8. Epub 2016/02/19. doi: 10.1016/j.envres.2016.02.006.</w:t>
      </w:r>
    </w:p>
    <w:p w14:paraId="45406397"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60.</w:t>
      </w:r>
      <w:r w:rsidRPr="00006423">
        <w:rPr>
          <w:rFonts w:ascii="Times New Roman" w:hAnsi="Times New Roman" w:cs="Times New Roman"/>
        </w:rPr>
        <w:tab/>
        <w:t xml:space="preserve">Ahmadkhaniha R, Mansouri M, Yunesian M, Omidfar K, Jeddi MZ, Larijani B, et al. Association of Urinary Bisphenol a Concentration with Type-2 Diabetes Mellitus. </w:t>
      </w:r>
      <w:r w:rsidRPr="00006423">
        <w:rPr>
          <w:rFonts w:ascii="Times New Roman" w:hAnsi="Times New Roman" w:cs="Times New Roman"/>
          <w:i/>
        </w:rPr>
        <w:t>Journal of environmental health science &amp; engineering</w:t>
      </w:r>
      <w:r w:rsidRPr="00006423">
        <w:rPr>
          <w:rFonts w:ascii="Times New Roman" w:hAnsi="Times New Roman" w:cs="Times New Roman"/>
        </w:rPr>
        <w:t xml:space="preserve"> (2014) 12(1):64. Epub 2014/03/15. doi: 10.1186/2052-336x-12-64.</w:t>
      </w:r>
    </w:p>
    <w:p w14:paraId="3AEDD9F1"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61.</w:t>
      </w:r>
      <w:r w:rsidRPr="00006423">
        <w:rPr>
          <w:rFonts w:ascii="Times New Roman" w:hAnsi="Times New Roman" w:cs="Times New Roman"/>
        </w:rPr>
        <w:tab/>
        <w:t xml:space="preserve">Andra SS, Kalyvas H, Andrianou XD, Charisiadis P, Christophi CA, Makris KC. Preliminary Evidence of the Association between Monochlorinated Bisphenol a Exposure and Type Ii Diabetes Mellitus: A Pilot Study. </w:t>
      </w:r>
      <w:r w:rsidRPr="00006423">
        <w:rPr>
          <w:rFonts w:ascii="Times New Roman" w:hAnsi="Times New Roman" w:cs="Times New Roman"/>
          <w:i/>
        </w:rPr>
        <w:t>Journal of environmental science and health Part A, Toxic/hazardous substances &amp; environmental engineering</w:t>
      </w:r>
      <w:r w:rsidRPr="00006423">
        <w:rPr>
          <w:rFonts w:ascii="Times New Roman" w:hAnsi="Times New Roman" w:cs="Times New Roman"/>
        </w:rPr>
        <w:t xml:space="preserve"> (2015) 50(3):243-59. Epub 2015/01/17. doi: 10.1080/10934529.2015.981111.</w:t>
      </w:r>
    </w:p>
    <w:p w14:paraId="587AC368"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62.</w:t>
      </w:r>
      <w:r w:rsidRPr="00006423">
        <w:rPr>
          <w:rFonts w:ascii="Times New Roman" w:hAnsi="Times New Roman" w:cs="Times New Roman"/>
        </w:rPr>
        <w:tab/>
        <w:t xml:space="preserve">Kim K, Park H. Association between Urinary Concentrations of Bisphenol a and Type 2 Diabetes in Korean Adults: A Population-Based Cross-Sectional Study. </w:t>
      </w:r>
      <w:r w:rsidRPr="00006423">
        <w:rPr>
          <w:rFonts w:ascii="Times New Roman" w:hAnsi="Times New Roman" w:cs="Times New Roman"/>
          <w:i/>
        </w:rPr>
        <w:t>Int J Hyg Environ Health</w:t>
      </w:r>
      <w:r w:rsidRPr="00006423">
        <w:rPr>
          <w:rFonts w:ascii="Times New Roman" w:hAnsi="Times New Roman" w:cs="Times New Roman"/>
        </w:rPr>
        <w:t xml:space="preserve"> (2013) 216(4):467-71. Epub 2012/08/28. doi: 10.1016/j.ijheh.2012.07.007.</w:t>
      </w:r>
    </w:p>
    <w:p w14:paraId="46A30F89"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63.</w:t>
      </w:r>
      <w:r w:rsidRPr="00006423">
        <w:rPr>
          <w:rFonts w:ascii="Times New Roman" w:hAnsi="Times New Roman" w:cs="Times New Roman"/>
        </w:rPr>
        <w:tab/>
        <w:t xml:space="preserve">Silver M, O'Neill M, Sowers M, Park S. Urinary Bisphenol a and Type-2 Diabetes in U.S. Adults Data from Nhanes 2003-2008. </w:t>
      </w:r>
      <w:r w:rsidRPr="00006423">
        <w:rPr>
          <w:rFonts w:ascii="Times New Roman" w:hAnsi="Times New Roman" w:cs="Times New Roman"/>
          <w:i/>
        </w:rPr>
        <w:t>PLoS ONE, Vol 6, Iss 10, p e</w:t>
      </w:r>
      <w:r w:rsidRPr="00006423">
        <w:rPr>
          <w:rFonts w:ascii="Times New Roman" w:hAnsi="Times New Roman" w:cs="Times New Roman"/>
        </w:rPr>
        <w:t xml:space="preserve"> (2011) 26868.</w:t>
      </w:r>
    </w:p>
    <w:p w14:paraId="106C0D4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64.</w:t>
      </w:r>
      <w:r w:rsidRPr="00006423">
        <w:rPr>
          <w:rFonts w:ascii="Times New Roman" w:hAnsi="Times New Roman" w:cs="Times New Roman"/>
        </w:rPr>
        <w:tab/>
        <w:t xml:space="preserve">Sun Q, Cornelis MC, Townsend MK, Tobias DK, Heather Eliassen A, Franke AA, et al. Association of Urinary Concentrations of Bisphenol a and Phthalate Metabolites with Risk of Type 2 Diabetes: A Prospective Investigation in the Nurses' Health Study (Nhs) and Nhsii Cohorts. </w:t>
      </w:r>
      <w:r w:rsidRPr="00006423">
        <w:rPr>
          <w:rFonts w:ascii="Times New Roman" w:hAnsi="Times New Roman" w:cs="Times New Roman"/>
          <w:i/>
        </w:rPr>
        <w:t>Environmental Health Perspectives</w:t>
      </w:r>
      <w:r w:rsidRPr="00006423">
        <w:rPr>
          <w:rFonts w:ascii="Times New Roman" w:hAnsi="Times New Roman" w:cs="Times New Roman"/>
        </w:rPr>
        <w:t xml:space="preserve"> (2014) 122(6):616-23. doi: 10.1289/ehp.1307201.</w:t>
      </w:r>
    </w:p>
    <w:p w14:paraId="0EC37C1F"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lastRenderedPageBreak/>
        <w:t>65.</w:t>
      </w:r>
      <w:r w:rsidRPr="00006423">
        <w:rPr>
          <w:rFonts w:ascii="Times New Roman" w:hAnsi="Times New Roman" w:cs="Times New Roman"/>
        </w:rPr>
        <w:tab/>
        <w:t xml:space="preserve">Rashidi BH, Amanlou M, Lak TB, Ghazizadeh M, Eslami B. A Case-Control Study of Bisphenol a and Endometrioma among Subgroup of Iranian Women. </w:t>
      </w:r>
      <w:r w:rsidRPr="00006423">
        <w:rPr>
          <w:rFonts w:ascii="Times New Roman" w:hAnsi="Times New Roman" w:cs="Times New Roman"/>
          <w:i/>
        </w:rPr>
        <w:t>Journal of research in medical sciences : the official journal of Isfahan University of Medical Sciences</w:t>
      </w:r>
      <w:r w:rsidRPr="00006423">
        <w:rPr>
          <w:rFonts w:ascii="Times New Roman" w:hAnsi="Times New Roman" w:cs="Times New Roman"/>
        </w:rPr>
        <w:t xml:space="preserve"> (2017) 22:7. Epub 2017/04/13. doi: 10.4103/1735-1995.199086.</w:t>
      </w:r>
    </w:p>
    <w:p w14:paraId="6F9440FC"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66.</w:t>
      </w:r>
      <w:r w:rsidRPr="00006423">
        <w:rPr>
          <w:rFonts w:ascii="Times New Roman" w:hAnsi="Times New Roman" w:cs="Times New Roman"/>
        </w:rPr>
        <w:tab/>
        <w:t xml:space="preserve">Louis GMB, Peterson CM, Chen Z, Croughan M, Sundaram R, Stanford J, et al. Bisphenol a and Phthalates and Endometriosis: The Endometriosis: Natural History, Diagnosis and Outcomes Study. </w:t>
      </w:r>
      <w:r w:rsidRPr="00006423">
        <w:rPr>
          <w:rFonts w:ascii="Times New Roman" w:hAnsi="Times New Roman" w:cs="Times New Roman"/>
          <w:i/>
        </w:rPr>
        <w:t>Fertility and sterility</w:t>
      </w:r>
      <w:r w:rsidRPr="00006423">
        <w:rPr>
          <w:rFonts w:ascii="Times New Roman" w:hAnsi="Times New Roman" w:cs="Times New Roman"/>
        </w:rPr>
        <w:t xml:space="preserve"> (2013) 100(1):162-9.e1-2. Epub 2013/04/13. doi: 10.1016/j.fertnstert.2013.03.026.</w:t>
      </w:r>
    </w:p>
    <w:p w14:paraId="0C1027CF"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67.</w:t>
      </w:r>
      <w:r w:rsidRPr="00006423">
        <w:rPr>
          <w:rFonts w:ascii="Times New Roman" w:hAnsi="Times New Roman" w:cs="Times New Roman"/>
        </w:rPr>
        <w:tab/>
        <w:t xml:space="preserve">Upson K, Sathyanarayana S, De Roos AJ, Koch HM, Scholes D, Holt VL. A Population-Based Case-Control Study of Urinary Bisphenol a Concentrations and Risk of Endometriosis. </w:t>
      </w:r>
      <w:r w:rsidRPr="00006423">
        <w:rPr>
          <w:rFonts w:ascii="Times New Roman" w:hAnsi="Times New Roman" w:cs="Times New Roman"/>
          <w:i/>
        </w:rPr>
        <w:t>Human reproduction (Oxford, England)</w:t>
      </w:r>
      <w:r w:rsidRPr="00006423">
        <w:rPr>
          <w:rFonts w:ascii="Times New Roman" w:hAnsi="Times New Roman" w:cs="Times New Roman"/>
        </w:rPr>
        <w:t xml:space="preserve"> (2014) 29(11):2457-64. Epub 2014/09/11. doi: 10.1093/humrep/deu227.</w:t>
      </w:r>
    </w:p>
    <w:p w14:paraId="5AEC223F"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68.</w:t>
      </w:r>
      <w:r w:rsidRPr="00006423">
        <w:rPr>
          <w:rFonts w:ascii="Times New Roman" w:hAnsi="Times New Roman" w:cs="Times New Roman"/>
        </w:rPr>
        <w:tab/>
        <w:t xml:space="preserve">Melzer D, Gates P, Osborne NJ, Henley WE, Cipelli R, Young A, et al. Urinary Bisphenol a Concentration and Angiography-Defined Coronary Artery Stenosis. </w:t>
      </w:r>
      <w:r w:rsidRPr="00006423">
        <w:rPr>
          <w:rFonts w:ascii="Times New Roman" w:hAnsi="Times New Roman" w:cs="Times New Roman"/>
          <w:i/>
        </w:rPr>
        <w:t>PLoS ONE, Vol 7, Iss 8, p e</w:t>
      </w:r>
      <w:r w:rsidRPr="00006423">
        <w:rPr>
          <w:rFonts w:ascii="Times New Roman" w:hAnsi="Times New Roman" w:cs="Times New Roman"/>
        </w:rPr>
        <w:t xml:space="preserve"> (2012) 43378.</w:t>
      </w:r>
    </w:p>
    <w:p w14:paraId="0240716B"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69.</w:t>
      </w:r>
      <w:r w:rsidRPr="00006423">
        <w:rPr>
          <w:rFonts w:ascii="Times New Roman" w:hAnsi="Times New Roman" w:cs="Times New Roman"/>
        </w:rPr>
        <w:tab/>
        <w:t xml:space="preserve">Melzer D, Osborne NJ, Henley WE, Cipelli R, Young A, Money C, et al. Urinary Bisphenol a Concentration and Risk of Future Coronary Artery Disease in Apparently Healthy Men and Women. </w:t>
      </w:r>
      <w:r w:rsidRPr="00006423">
        <w:rPr>
          <w:rFonts w:ascii="Times New Roman" w:hAnsi="Times New Roman" w:cs="Times New Roman"/>
          <w:i/>
        </w:rPr>
        <w:t>Circulation</w:t>
      </w:r>
      <w:r w:rsidRPr="00006423">
        <w:rPr>
          <w:rFonts w:ascii="Times New Roman" w:hAnsi="Times New Roman" w:cs="Times New Roman"/>
        </w:rPr>
        <w:t xml:space="preserve"> (2012) 125(12):1482-90. Epub 2012/02/23. doi: 10.1161/circulationaha.111.069153.</w:t>
      </w:r>
    </w:p>
    <w:p w14:paraId="3240BBA6"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70.</w:t>
      </w:r>
      <w:r w:rsidRPr="00006423">
        <w:rPr>
          <w:rFonts w:ascii="Times New Roman" w:hAnsi="Times New Roman" w:cs="Times New Roman"/>
        </w:rPr>
        <w:tab/>
        <w:t xml:space="preserve">Vagi SJ, Azziz-Baumgartner E, Sjödin A, Calafat AM, Dumesic D, Gonzalez L, et al. Exploring the Potential Association between Brominated Diphenyl Ethers, Polychlorinated Biphenyls, Organochlorine Pesticides, Perfluorinated Compounds, Phthalates, and Bisphenol a in Polycystic Ovary Syndrome: A Case-Control Study. </w:t>
      </w:r>
      <w:r w:rsidRPr="00006423">
        <w:rPr>
          <w:rFonts w:ascii="Times New Roman" w:hAnsi="Times New Roman" w:cs="Times New Roman"/>
          <w:i/>
        </w:rPr>
        <w:t>BMC Endocrine Disorders</w:t>
      </w:r>
      <w:r w:rsidRPr="00006423">
        <w:rPr>
          <w:rFonts w:ascii="Times New Roman" w:hAnsi="Times New Roman" w:cs="Times New Roman"/>
        </w:rPr>
        <w:t xml:space="preserve"> (2014) 14(1). doi: 10.1186/1472-6823-14-86.</w:t>
      </w:r>
    </w:p>
    <w:p w14:paraId="5D59092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71.</w:t>
      </w:r>
      <w:r w:rsidRPr="00006423">
        <w:rPr>
          <w:rFonts w:ascii="Times New Roman" w:hAnsi="Times New Roman" w:cs="Times New Roman"/>
        </w:rPr>
        <w:tab/>
        <w:t xml:space="preserve">Zhou Z, Zhang J, Jiang F, Xie Y, Zhang X, Jiang L. Higher Urinary Bisphenol a Concentration and Excessive Iodine Intake Are Associated with Nodular Goiter and Papillary Thyroid Carcinoma. </w:t>
      </w:r>
      <w:r w:rsidRPr="00006423">
        <w:rPr>
          <w:rFonts w:ascii="Times New Roman" w:hAnsi="Times New Roman" w:cs="Times New Roman"/>
          <w:i/>
        </w:rPr>
        <w:t>Bioscience Reports</w:t>
      </w:r>
      <w:r w:rsidRPr="00006423">
        <w:rPr>
          <w:rFonts w:ascii="Times New Roman" w:hAnsi="Times New Roman" w:cs="Times New Roman"/>
        </w:rPr>
        <w:t xml:space="preserve"> (2017) 37(4). doi: 10.1042/BSR20170678.</w:t>
      </w:r>
    </w:p>
    <w:p w14:paraId="63C83D9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72.</w:t>
      </w:r>
      <w:r w:rsidRPr="00006423">
        <w:rPr>
          <w:rFonts w:ascii="Times New Roman" w:hAnsi="Times New Roman" w:cs="Times New Roman"/>
        </w:rPr>
        <w:tab/>
        <w:t>Agency for Toxic Substances and Disease Registry. Toxicological Profile for Cadmium. Atlanta, GA, USA: (2012).</w:t>
      </w:r>
    </w:p>
    <w:p w14:paraId="56638A90" w14:textId="33B362DB"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73.</w:t>
      </w:r>
      <w:r w:rsidRPr="00006423">
        <w:rPr>
          <w:rFonts w:ascii="Times New Roman" w:hAnsi="Times New Roman" w:cs="Times New Roman"/>
        </w:rPr>
        <w:tab/>
        <w:t xml:space="preserve">Lamkarkach F, Ougier E, Garnier R, Viau C, Kolossa-Gehring M, Lange R, et al. Human Biomonitoring Initiative (Hbm4eu): Human Biomonitoring Guidance Values (Hbm-Gvs) Derived for Cadmium and Its Compounds. </w:t>
      </w:r>
      <w:r w:rsidRPr="00006423">
        <w:rPr>
          <w:rFonts w:ascii="Times New Roman" w:hAnsi="Times New Roman" w:cs="Times New Roman"/>
          <w:i/>
        </w:rPr>
        <w:t>Environment international</w:t>
      </w:r>
      <w:r w:rsidRPr="00006423">
        <w:rPr>
          <w:rFonts w:ascii="Times New Roman" w:hAnsi="Times New Roman" w:cs="Times New Roman"/>
        </w:rPr>
        <w:t xml:space="preserve"> (2021) 147:106337. doi: </w:t>
      </w:r>
      <w:hyperlink r:id="rId22" w:history="1">
        <w:r w:rsidRPr="00006423">
          <w:rPr>
            <w:rStyle w:val="Hyperlink"/>
            <w:rFonts w:ascii="Times New Roman" w:hAnsi="Times New Roman" w:cs="Times New Roman"/>
          </w:rPr>
          <w:t>https://doi.org/10.1016/j.envint.2020.106337</w:t>
        </w:r>
      </w:hyperlink>
      <w:r w:rsidRPr="00006423">
        <w:rPr>
          <w:rFonts w:ascii="Times New Roman" w:hAnsi="Times New Roman" w:cs="Times New Roman"/>
        </w:rPr>
        <w:t>.</w:t>
      </w:r>
    </w:p>
    <w:p w14:paraId="541A5A39" w14:textId="2283C81B"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74.</w:t>
      </w:r>
      <w:r w:rsidRPr="00006423">
        <w:rPr>
          <w:rFonts w:ascii="Times New Roman" w:hAnsi="Times New Roman" w:cs="Times New Roman"/>
        </w:rPr>
        <w:tab/>
        <w:t xml:space="preserve">Sanders AP, Claus Henn B, Wright RO. Perinatal and Childhood Exposure to Cadmium, Manganese, and Metal Mixtures and Effects on Cognition and Behavior: A Review of Recent Literature. </w:t>
      </w:r>
      <w:r w:rsidRPr="00006423">
        <w:rPr>
          <w:rFonts w:ascii="Times New Roman" w:hAnsi="Times New Roman" w:cs="Times New Roman"/>
          <w:i/>
        </w:rPr>
        <w:t>Current Environmental Health Reports</w:t>
      </w:r>
      <w:r w:rsidRPr="00006423">
        <w:rPr>
          <w:rFonts w:ascii="Times New Roman" w:hAnsi="Times New Roman" w:cs="Times New Roman"/>
        </w:rPr>
        <w:t xml:space="preserve"> (2015) 2(3):284-94. doi: </w:t>
      </w:r>
      <w:hyperlink r:id="rId23" w:history="1">
        <w:r w:rsidRPr="00006423">
          <w:rPr>
            <w:rStyle w:val="Hyperlink"/>
            <w:rFonts w:ascii="Times New Roman" w:hAnsi="Times New Roman" w:cs="Times New Roman"/>
          </w:rPr>
          <w:t>https://doi.org/10.1007/s40572-015-0058-8</w:t>
        </w:r>
      </w:hyperlink>
      <w:r w:rsidRPr="00006423">
        <w:rPr>
          <w:rFonts w:ascii="Times New Roman" w:hAnsi="Times New Roman" w:cs="Times New Roman"/>
        </w:rPr>
        <w:t>.</w:t>
      </w:r>
    </w:p>
    <w:p w14:paraId="55291257" w14:textId="447FAF61"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75.</w:t>
      </w:r>
      <w:r w:rsidRPr="00006423">
        <w:rPr>
          <w:rFonts w:ascii="Times New Roman" w:hAnsi="Times New Roman" w:cs="Times New Roman"/>
        </w:rPr>
        <w:tab/>
        <w:t xml:space="preserve">Schoeters G, Den Hond E, Zuurbier M, Naginiene R, van den Hazel P, Stilianakis N, et al. Cadmium and Children: Exposure and Health Effects. </w:t>
      </w:r>
      <w:r w:rsidRPr="00006423">
        <w:rPr>
          <w:rFonts w:ascii="Times New Roman" w:hAnsi="Times New Roman" w:cs="Times New Roman"/>
          <w:i/>
        </w:rPr>
        <w:t>Acta Paediatr Suppl</w:t>
      </w:r>
      <w:r w:rsidRPr="00006423">
        <w:rPr>
          <w:rFonts w:ascii="Times New Roman" w:hAnsi="Times New Roman" w:cs="Times New Roman"/>
        </w:rPr>
        <w:t xml:space="preserve"> (2006) 95(453):50-4. doi: </w:t>
      </w:r>
      <w:hyperlink r:id="rId24" w:history="1">
        <w:r w:rsidRPr="00006423">
          <w:rPr>
            <w:rStyle w:val="Hyperlink"/>
            <w:rFonts w:ascii="Times New Roman" w:hAnsi="Times New Roman" w:cs="Times New Roman"/>
          </w:rPr>
          <w:t>https://doi.org/10.1080/08035320600886232</w:t>
        </w:r>
      </w:hyperlink>
      <w:r w:rsidRPr="00006423">
        <w:rPr>
          <w:rFonts w:ascii="Times New Roman" w:hAnsi="Times New Roman" w:cs="Times New Roman"/>
        </w:rPr>
        <w:t>.</w:t>
      </w:r>
    </w:p>
    <w:p w14:paraId="674B9C11"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76.</w:t>
      </w:r>
      <w:r w:rsidRPr="00006423">
        <w:rPr>
          <w:rFonts w:ascii="Times New Roman" w:hAnsi="Times New Roman" w:cs="Times New Roman"/>
        </w:rPr>
        <w:tab/>
        <w:t>Schoeters G, Den Hond E, Zuurbier M, Naginiene R, van den Hazel P, Stilianakis N, et al. Cadmium and Children: Exposure and Health Effects.  (2006) 95(453):50-4. doi: 10.1080/08035320600886232.</w:t>
      </w:r>
    </w:p>
    <w:p w14:paraId="6F45226B"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77.</w:t>
      </w:r>
      <w:r w:rsidRPr="00006423">
        <w:rPr>
          <w:rFonts w:ascii="Times New Roman" w:hAnsi="Times New Roman" w:cs="Times New Roman"/>
        </w:rPr>
        <w:tab/>
        <w:t xml:space="preserve">Ciesielski T, Weuve J, Bellinger DC, Schwartz J, Lanphear B, Wright RO. Cadmium Exposure and Neurodevelopmental Outcomes in U.S. Children. </w:t>
      </w:r>
      <w:r w:rsidRPr="00006423">
        <w:rPr>
          <w:rFonts w:ascii="Times New Roman" w:hAnsi="Times New Roman" w:cs="Times New Roman"/>
          <w:i/>
        </w:rPr>
        <w:t>Environmental Health Perspectives</w:t>
      </w:r>
      <w:r w:rsidRPr="00006423">
        <w:rPr>
          <w:rFonts w:ascii="Times New Roman" w:hAnsi="Times New Roman" w:cs="Times New Roman"/>
        </w:rPr>
        <w:t xml:space="preserve"> (2012) 120(5):758-63. doi: doi:10.1289/ehp.1104152.</w:t>
      </w:r>
    </w:p>
    <w:p w14:paraId="13F86E91"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78.</w:t>
      </w:r>
      <w:r w:rsidRPr="00006423">
        <w:rPr>
          <w:rFonts w:ascii="Times New Roman" w:hAnsi="Times New Roman" w:cs="Times New Roman"/>
        </w:rPr>
        <w:tab/>
        <w:t xml:space="preserve">Lee D-H, Jacobs DR, Porta M. Association of Serum Concentrations of Persistent Organic Pollutants with the Prevalence of Learning Disability and Attention Deficit Disorder. </w:t>
      </w:r>
      <w:r w:rsidRPr="00006423">
        <w:rPr>
          <w:rFonts w:ascii="Times New Roman" w:hAnsi="Times New Roman" w:cs="Times New Roman"/>
          <w:i/>
        </w:rPr>
        <w:t>Journal of Epidemiology and Community Health</w:t>
      </w:r>
      <w:r w:rsidRPr="00006423">
        <w:rPr>
          <w:rFonts w:ascii="Times New Roman" w:hAnsi="Times New Roman" w:cs="Times New Roman"/>
        </w:rPr>
        <w:t xml:space="preserve"> (2007) 61(7):591. doi: 10.1136/jech.2006.054700.</w:t>
      </w:r>
    </w:p>
    <w:p w14:paraId="22AFA201" w14:textId="3123625C"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79.</w:t>
      </w:r>
      <w:r w:rsidRPr="00006423">
        <w:rPr>
          <w:rFonts w:ascii="Times New Roman" w:hAnsi="Times New Roman" w:cs="Times New Roman"/>
        </w:rPr>
        <w:tab/>
        <w:t xml:space="preserve">Nabgha-e-Amen, Eqani SAMAS, Khuram F, Alamdar A, Tahir A, Shah STA, et al. Environmental Exposure Pathway Analysis of Trace Elements and Autism Risk in Pakistani Children Population. </w:t>
      </w:r>
      <w:r w:rsidRPr="00006423">
        <w:rPr>
          <w:rFonts w:ascii="Times New Roman" w:hAnsi="Times New Roman" w:cs="Times New Roman"/>
          <w:i/>
        </w:rPr>
        <w:t>Science of The Total Environment</w:t>
      </w:r>
      <w:r w:rsidRPr="00006423">
        <w:rPr>
          <w:rFonts w:ascii="Times New Roman" w:hAnsi="Times New Roman" w:cs="Times New Roman"/>
        </w:rPr>
        <w:t xml:space="preserve"> (2020) 712:136471. doi: </w:t>
      </w:r>
      <w:hyperlink r:id="rId25" w:history="1">
        <w:r w:rsidRPr="00006423">
          <w:rPr>
            <w:rStyle w:val="Hyperlink"/>
            <w:rFonts w:ascii="Times New Roman" w:hAnsi="Times New Roman" w:cs="Times New Roman"/>
          </w:rPr>
          <w:t>https://doi.org/10.1016/j.scitotenv.2019.136471</w:t>
        </w:r>
      </w:hyperlink>
      <w:r w:rsidRPr="00006423">
        <w:rPr>
          <w:rFonts w:ascii="Times New Roman" w:hAnsi="Times New Roman" w:cs="Times New Roman"/>
        </w:rPr>
        <w:t>.</w:t>
      </w:r>
    </w:p>
    <w:p w14:paraId="56BFDC27" w14:textId="518B7F53"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80.</w:t>
      </w:r>
      <w:r w:rsidRPr="00006423">
        <w:rPr>
          <w:rFonts w:ascii="Times New Roman" w:hAnsi="Times New Roman" w:cs="Times New Roman"/>
        </w:rPr>
        <w:tab/>
        <w:t xml:space="preserve">Liu Y, Huo X, Xu L, Wei X, Wu W, Wu X, et al. Hearing Loss in Children with E-Waste Lead and Cadmium Exposure. </w:t>
      </w:r>
      <w:r w:rsidRPr="00006423">
        <w:rPr>
          <w:rFonts w:ascii="Times New Roman" w:hAnsi="Times New Roman" w:cs="Times New Roman"/>
          <w:i/>
        </w:rPr>
        <w:t>Science of The Total Environment</w:t>
      </w:r>
      <w:r w:rsidRPr="00006423">
        <w:rPr>
          <w:rFonts w:ascii="Times New Roman" w:hAnsi="Times New Roman" w:cs="Times New Roman"/>
        </w:rPr>
        <w:t xml:space="preserve"> (2018) 624:621-7. doi: </w:t>
      </w:r>
      <w:hyperlink r:id="rId26" w:history="1">
        <w:r w:rsidRPr="00006423">
          <w:rPr>
            <w:rStyle w:val="Hyperlink"/>
            <w:rFonts w:ascii="Times New Roman" w:hAnsi="Times New Roman" w:cs="Times New Roman"/>
          </w:rPr>
          <w:t>https://doi.org/10.1016/j.scitotenv.2017.12.091</w:t>
        </w:r>
      </w:hyperlink>
      <w:r w:rsidRPr="00006423">
        <w:rPr>
          <w:rFonts w:ascii="Times New Roman" w:hAnsi="Times New Roman" w:cs="Times New Roman"/>
        </w:rPr>
        <w:t>.</w:t>
      </w:r>
    </w:p>
    <w:p w14:paraId="5D18BBAA" w14:textId="651FD2DB"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81.</w:t>
      </w:r>
      <w:r w:rsidRPr="00006423">
        <w:rPr>
          <w:rFonts w:ascii="Times New Roman" w:hAnsi="Times New Roman" w:cs="Times New Roman"/>
        </w:rPr>
        <w:tab/>
        <w:t xml:space="preserve">Swaddiwudhipong W, Mahasakpan P, Jeekeeree W, Funkhiew T, Sanjum R, Apiwatpaiboon T, et al. Renal and Blood Pressure Effects from Environmental Cadmium Exposure in Thai Children. </w:t>
      </w:r>
      <w:r w:rsidRPr="00006423">
        <w:rPr>
          <w:rFonts w:ascii="Times New Roman" w:hAnsi="Times New Roman" w:cs="Times New Roman"/>
          <w:i/>
        </w:rPr>
        <w:t>Environmental research</w:t>
      </w:r>
      <w:r w:rsidRPr="00006423">
        <w:rPr>
          <w:rFonts w:ascii="Times New Roman" w:hAnsi="Times New Roman" w:cs="Times New Roman"/>
        </w:rPr>
        <w:t xml:space="preserve"> (2015) 136:82-7. doi: </w:t>
      </w:r>
      <w:hyperlink r:id="rId27" w:history="1">
        <w:r w:rsidRPr="00006423">
          <w:rPr>
            <w:rStyle w:val="Hyperlink"/>
            <w:rFonts w:ascii="Times New Roman" w:hAnsi="Times New Roman" w:cs="Times New Roman"/>
          </w:rPr>
          <w:t>https://doi.org/10.1016/j.envres.2014.10.017</w:t>
        </w:r>
      </w:hyperlink>
      <w:r w:rsidRPr="00006423">
        <w:rPr>
          <w:rFonts w:ascii="Times New Roman" w:hAnsi="Times New Roman" w:cs="Times New Roman"/>
        </w:rPr>
        <w:t>.</w:t>
      </w:r>
    </w:p>
    <w:p w14:paraId="5800E90E"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lastRenderedPageBreak/>
        <w:t>82.</w:t>
      </w:r>
      <w:r w:rsidRPr="00006423">
        <w:rPr>
          <w:rFonts w:ascii="Times New Roman" w:hAnsi="Times New Roman" w:cs="Times New Roman"/>
        </w:rPr>
        <w:tab/>
        <w:t xml:space="preserve">Tinuoye O, Pell JP, Mackay DF. Meta-Analysis of the Association between Secondhand Smoke Exposure and Physician-Diagnosed Childhood Asthma. </w:t>
      </w:r>
      <w:r w:rsidRPr="00006423">
        <w:rPr>
          <w:rFonts w:ascii="Times New Roman" w:hAnsi="Times New Roman" w:cs="Times New Roman"/>
          <w:i/>
        </w:rPr>
        <w:t>Nicotine &amp; Tobacco Research</w:t>
      </w:r>
      <w:r w:rsidRPr="00006423">
        <w:rPr>
          <w:rFonts w:ascii="Times New Roman" w:hAnsi="Times New Roman" w:cs="Times New Roman"/>
        </w:rPr>
        <w:t xml:space="preserve"> (2013) 15(9):1475-83. doi: 10.1093/ntr/ntt033.</w:t>
      </w:r>
    </w:p>
    <w:p w14:paraId="7C7E7B25"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83.</w:t>
      </w:r>
      <w:r w:rsidRPr="00006423">
        <w:rPr>
          <w:rFonts w:ascii="Times New Roman" w:hAnsi="Times New Roman" w:cs="Times New Roman"/>
        </w:rPr>
        <w:tab/>
        <w:t xml:space="preserve">Saulyte J, Regueira C, Montes-Martínez A, Khudyakov P, Takkouche B. Correction: Active or Passive Exposure to Tobacco Smoking and Allergic Rhinitis, Allergic Dermatitis, and Food Allergy in Adults and Children: A Systematic Review and Meta-Analysis. </w:t>
      </w:r>
      <w:r w:rsidRPr="00006423">
        <w:rPr>
          <w:rFonts w:ascii="Times New Roman" w:hAnsi="Times New Roman" w:cs="Times New Roman"/>
          <w:i/>
        </w:rPr>
        <w:t>PLOS Medicine</w:t>
      </w:r>
      <w:r w:rsidRPr="00006423">
        <w:rPr>
          <w:rFonts w:ascii="Times New Roman" w:hAnsi="Times New Roman" w:cs="Times New Roman"/>
        </w:rPr>
        <w:t xml:space="preserve"> (2016) 13(2):e1001939. doi: 10.1371/journal.pmed.1001939.</w:t>
      </w:r>
    </w:p>
    <w:p w14:paraId="1C39E150"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84.</w:t>
      </w:r>
      <w:r w:rsidRPr="00006423">
        <w:rPr>
          <w:rFonts w:ascii="Times New Roman" w:hAnsi="Times New Roman" w:cs="Times New Roman"/>
        </w:rPr>
        <w:tab/>
        <w:t xml:space="preserve">Saulyte J, Regueira C, Montes-Martínez A, Khudyakov P, Takkouche B. Active or Passive Exposure to Tobacco Smoking and Allergic Rhinitis, Allergic Dermatitis, and Food Allergy in Adults and Children: A Systematic Review and Meta-Analysis. </w:t>
      </w:r>
      <w:r w:rsidRPr="00006423">
        <w:rPr>
          <w:rFonts w:ascii="Times New Roman" w:hAnsi="Times New Roman" w:cs="Times New Roman"/>
          <w:i/>
        </w:rPr>
        <w:t>PLOS Medicine</w:t>
      </w:r>
      <w:r w:rsidRPr="00006423">
        <w:rPr>
          <w:rFonts w:ascii="Times New Roman" w:hAnsi="Times New Roman" w:cs="Times New Roman"/>
        </w:rPr>
        <w:t xml:space="preserve"> (2014) 11(3):e1001611. doi: 10.1371/journal.pmed.1001611.</w:t>
      </w:r>
    </w:p>
    <w:p w14:paraId="43C93AA4" w14:textId="77777777"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85.</w:t>
      </w:r>
      <w:r w:rsidRPr="00006423">
        <w:rPr>
          <w:rFonts w:ascii="Times New Roman" w:hAnsi="Times New Roman" w:cs="Times New Roman"/>
        </w:rPr>
        <w:tab/>
        <w:t xml:space="preserve">Jones LL, Hassanien A, Cook DG, Britton J, Leonardi-Bee J. Parental Smoking and the Risk of Middle Ear Disease in Children: A Systematic Review and Meta-Analysis. </w:t>
      </w:r>
      <w:r w:rsidRPr="00006423">
        <w:rPr>
          <w:rFonts w:ascii="Times New Roman" w:hAnsi="Times New Roman" w:cs="Times New Roman"/>
          <w:i/>
        </w:rPr>
        <w:t>Archives of Pediatrics &amp; Adolescent Medicine</w:t>
      </w:r>
      <w:r w:rsidRPr="00006423">
        <w:rPr>
          <w:rFonts w:ascii="Times New Roman" w:hAnsi="Times New Roman" w:cs="Times New Roman"/>
        </w:rPr>
        <w:t xml:space="preserve"> (2012) 166(1):18-27. doi: 10.1001/archpediatrics.2011.158.</w:t>
      </w:r>
    </w:p>
    <w:p w14:paraId="7798DDDE" w14:textId="410C33E5"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86.</w:t>
      </w:r>
      <w:r w:rsidRPr="00006423">
        <w:rPr>
          <w:rFonts w:ascii="Times New Roman" w:hAnsi="Times New Roman" w:cs="Times New Roman"/>
        </w:rPr>
        <w:tab/>
        <w:t xml:space="preserve">Jayes L, Haslam PL, Gratziou CG, Powell P, Britton J, Vardavas C, et al. Smokehaz: Systematic Reviews and Meta-Analyses of the Effects of Smoking on Respiratory Health. </w:t>
      </w:r>
      <w:r w:rsidRPr="00006423">
        <w:rPr>
          <w:rFonts w:ascii="Times New Roman" w:hAnsi="Times New Roman" w:cs="Times New Roman"/>
          <w:i/>
        </w:rPr>
        <w:t>Chest</w:t>
      </w:r>
      <w:r w:rsidRPr="00006423">
        <w:rPr>
          <w:rFonts w:ascii="Times New Roman" w:hAnsi="Times New Roman" w:cs="Times New Roman"/>
        </w:rPr>
        <w:t xml:space="preserve"> (2016) 150(1):164-79. doi: </w:t>
      </w:r>
      <w:hyperlink r:id="rId28" w:history="1">
        <w:r w:rsidRPr="00006423">
          <w:rPr>
            <w:rStyle w:val="Hyperlink"/>
            <w:rFonts w:ascii="Times New Roman" w:hAnsi="Times New Roman" w:cs="Times New Roman"/>
          </w:rPr>
          <w:t>https://doi.org/10.1016/j.chest.2016.03.060</w:t>
        </w:r>
      </w:hyperlink>
      <w:r w:rsidRPr="00006423">
        <w:rPr>
          <w:rFonts w:ascii="Times New Roman" w:hAnsi="Times New Roman" w:cs="Times New Roman"/>
        </w:rPr>
        <w:t>.</w:t>
      </w:r>
    </w:p>
    <w:p w14:paraId="7C03CFCE" w14:textId="789ADC76" w:rsidR="00D76BC3" w:rsidRPr="00006423" w:rsidRDefault="00D76BC3" w:rsidP="00D76BC3">
      <w:pPr>
        <w:pStyle w:val="EndNoteBibliography"/>
        <w:spacing w:after="0"/>
        <w:rPr>
          <w:rFonts w:ascii="Times New Roman" w:hAnsi="Times New Roman" w:cs="Times New Roman"/>
        </w:rPr>
      </w:pPr>
      <w:r w:rsidRPr="00006423">
        <w:rPr>
          <w:rFonts w:ascii="Times New Roman" w:hAnsi="Times New Roman" w:cs="Times New Roman"/>
        </w:rPr>
        <w:t>87.</w:t>
      </w:r>
      <w:r w:rsidRPr="00006423">
        <w:rPr>
          <w:rFonts w:ascii="Times New Roman" w:hAnsi="Times New Roman" w:cs="Times New Roman"/>
        </w:rPr>
        <w:tab/>
        <w:t xml:space="preserve">Zhang K, Wang X. Maternal Smoking and Increased Risk of Sudden Infant Death Syndrome: A Meta-Analysis. </w:t>
      </w:r>
      <w:r w:rsidRPr="00006423">
        <w:rPr>
          <w:rFonts w:ascii="Times New Roman" w:hAnsi="Times New Roman" w:cs="Times New Roman"/>
          <w:i/>
        </w:rPr>
        <w:t>Legal Medicine</w:t>
      </w:r>
      <w:r w:rsidRPr="00006423">
        <w:rPr>
          <w:rFonts w:ascii="Times New Roman" w:hAnsi="Times New Roman" w:cs="Times New Roman"/>
        </w:rPr>
        <w:t xml:space="preserve"> (2013) 15(3):115-21. doi: </w:t>
      </w:r>
      <w:hyperlink r:id="rId29" w:history="1">
        <w:r w:rsidRPr="00006423">
          <w:rPr>
            <w:rStyle w:val="Hyperlink"/>
            <w:rFonts w:ascii="Times New Roman" w:hAnsi="Times New Roman" w:cs="Times New Roman"/>
          </w:rPr>
          <w:t>https://doi.org/10.1016/j.legalmed.2012.10.007</w:t>
        </w:r>
      </w:hyperlink>
      <w:r w:rsidRPr="00006423">
        <w:rPr>
          <w:rFonts w:ascii="Times New Roman" w:hAnsi="Times New Roman" w:cs="Times New Roman"/>
        </w:rPr>
        <w:t>.</w:t>
      </w:r>
    </w:p>
    <w:p w14:paraId="6D88A1D1" w14:textId="77777777" w:rsidR="00D76BC3" w:rsidRPr="00006423" w:rsidRDefault="00D76BC3" w:rsidP="00D76BC3">
      <w:pPr>
        <w:pStyle w:val="EndNoteBibliography"/>
        <w:rPr>
          <w:rFonts w:ascii="Times New Roman" w:hAnsi="Times New Roman" w:cs="Times New Roman"/>
        </w:rPr>
      </w:pPr>
      <w:r w:rsidRPr="00006423">
        <w:rPr>
          <w:rFonts w:ascii="Times New Roman" w:hAnsi="Times New Roman" w:cs="Times New Roman"/>
        </w:rPr>
        <w:t>88.</w:t>
      </w:r>
      <w:r w:rsidRPr="00006423">
        <w:rPr>
          <w:rFonts w:ascii="Times New Roman" w:hAnsi="Times New Roman" w:cs="Times New Roman"/>
        </w:rPr>
        <w:tab/>
        <w:t xml:space="preserve">Murray RL, Britton J, Leonardi-Bee J. Second Hand Smoke Exposure and the Risk of Invasive Meningococcal Disease in Children: Systematic Review and Meta-Analysis. </w:t>
      </w:r>
      <w:r w:rsidRPr="00006423">
        <w:rPr>
          <w:rFonts w:ascii="Times New Roman" w:hAnsi="Times New Roman" w:cs="Times New Roman"/>
          <w:i/>
        </w:rPr>
        <w:t>BMC public health</w:t>
      </w:r>
      <w:r w:rsidRPr="00006423">
        <w:rPr>
          <w:rFonts w:ascii="Times New Roman" w:hAnsi="Times New Roman" w:cs="Times New Roman"/>
        </w:rPr>
        <w:t xml:space="preserve"> (2012) 12(1):1062. doi: 10.1186/1471-2458-12-1062.</w:t>
      </w:r>
    </w:p>
    <w:p w14:paraId="241D0CB1" w14:textId="1AEC1259" w:rsidR="002F55A2" w:rsidRPr="00006423" w:rsidRDefault="002F55A2" w:rsidP="00761722">
      <w:pPr>
        <w:pStyle w:val="EndNoteBibliography"/>
        <w:rPr>
          <w:rFonts w:ascii="Times New Roman" w:hAnsi="Times New Roman" w:cs="Times New Roman"/>
        </w:rPr>
      </w:pPr>
      <w:r w:rsidRPr="00006423">
        <w:rPr>
          <w:rFonts w:ascii="Times New Roman" w:hAnsi="Times New Roman" w:cs="Times New Roman"/>
        </w:rPr>
        <w:fldChar w:fldCharType="end"/>
      </w:r>
    </w:p>
    <w:p w14:paraId="12EFCB79" w14:textId="77777777" w:rsidR="002F55A2" w:rsidRPr="00006423" w:rsidRDefault="002F55A2" w:rsidP="00761722">
      <w:pPr>
        <w:pStyle w:val="EndNoteBibliography"/>
        <w:rPr>
          <w:rFonts w:ascii="Times New Roman" w:hAnsi="Times New Roman" w:cs="Times New Roman"/>
        </w:rPr>
      </w:pPr>
    </w:p>
    <w:sectPr w:rsidR="002F55A2" w:rsidRPr="00006423" w:rsidSect="0093429D">
      <w:headerReference w:type="even" r:id="rId30"/>
      <w:footerReference w:type="even" r:id="rId31"/>
      <w:footerReference w:type="default" r:id="rId32"/>
      <w:headerReference w:type="first" r:id="rId33"/>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6AD234" w14:textId="77777777" w:rsidR="00A33481" w:rsidRDefault="00A33481" w:rsidP="00117666">
      <w:pPr>
        <w:spacing w:after="0"/>
      </w:pPr>
      <w:r>
        <w:separator/>
      </w:r>
    </w:p>
  </w:endnote>
  <w:endnote w:type="continuationSeparator" w:id="0">
    <w:p w14:paraId="10858BAF" w14:textId="77777777" w:rsidR="00A33481" w:rsidRDefault="00A33481"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4AB28" w14:textId="77777777" w:rsidR="00425102"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F27" w14:textId="77777777" w:rsidR="00425102"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E20D1" w14:textId="77777777" w:rsidR="00A33481" w:rsidRDefault="00A33481" w:rsidP="00117666">
      <w:pPr>
        <w:spacing w:after="0"/>
      </w:pPr>
      <w:r>
        <w:separator/>
      </w:r>
    </w:p>
  </w:footnote>
  <w:footnote w:type="continuationSeparator" w:id="0">
    <w:p w14:paraId="15B21023" w14:textId="77777777" w:rsidR="00A33481" w:rsidRDefault="00A33481"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1EDBA" w14:textId="77777777" w:rsidR="00425102"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11A5B" w14:textId="77777777" w:rsidR="00425102"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2"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613D6F"/>
    <w:multiLevelType w:val="hybridMultilevel"/>
    <w:tmpl w:val="38743A6E"/>
    <w:lvl w:ilvl="0" w:tplc="0407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1EC0601A"/>
    <w:multiLevelType w:val="multilevel"/>
    <w:tmpl w:val="2D740DBE"/>
    <w:styleLink w:val="Headings"/>
    <w:lvl w:ilvl="0">
      <w:start w:val="1"/>
      <w:numFmt w:val="decimal"/>
      <w:pStyle w:val="berschrift1"/>
      <w:lvlText w:val="%1"/>
      <w:lvlJc w:val="left"/>
      <w:pPr>
        <w:tabs>
          <w:tab w:val="num" w:pos="567"/>
        </w:tabs>
        <w:ind w:left="567" w:hanging="567"/>
      </w:pPr>
      <w:rPr>
        <w:rFonts w:hint="default"/>
      </w:rPr>
    </w:lvl>
    <w:lvl w:ilvl="1">
      <w:start w:val="1"/>
      <w:numFmt w:val="decimal"/>
      <w:pStyle w:val="berschrift2"/>
      <w:lvlText w:val="%1.%2"/>
      <w:lvlJc w:val="left"/>
      <w:pPr>
        <w:tabs>
          <w:tab w:val="num" w:pos="567"/>
        </w:tabs>
        <w:ind w:left="567" w:hanging="567"/>
      </w:pPr>
      <w:rPr>
        <w:rFonts w:hint="default"/>
      </w:rPr>
    </w:lvl>
    <w:lvl w:ilvl="2">
      <w:start w:val="1"/>
      <w:numFmt w:val="decimal"/>
      <w:pStyle w:val="berschrift3"/>
      <w:lvlText w:val="%1.%2.%3"/>
      <w:lvlJc w:val="left"/>
      <w:pPr>
        <w:tabs>
          <w:tab w:val="num" w:pos="567"/>
        </w:tabs>
        <w:ind w:left="567" w:hanging="567"/>
      </w:pPr>
      <w:rPr>
        <w:rFonts w:hint="default"/>
      </w:rPr>
    </w:lvl>
    <w:lvl w:ilvl="3">
      <w:start w:val="1"/>
      <w:numFmt w:val="decimal"/>
      <w:pStyle w:val="berschrift4"/>
      <w:lvlText w:val="%1.%2.%3.%4"/>
      <w:lvlJc w:val="left"/>
      <w:pPr>
        <w:tabs>
          <w:tab w:val="num" w:pos="567"/>
        </w:tabs>
        <w:ind w:left="567" w:hanging="567"/>
      </w:pPr>
      <w:rPr>
        <w:rFonts w:hint="default"/>
      </w:rPr>
    </w:lvl>
    <w:lvl w:ilvl="4">
      <w:start w:val="1"/>
      <w:numFmt w:val="decimal"/>
      <w:pStyle w:val="berschrift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5305B5"/>
    <w:multiLevelType w:val="hybridMultilevel"/>
    <w:tmpl w:val="4B7E89F2"/>
    <w:lvl w:ilvl="0" w:tplc="AB6E4B3C">
      <w:start w:val="1"/>
      <w:numFmt w:val="bullet"/>
      <w:pStyle w:val="Listenabsatz"/>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5F014EF"/>
    <w:multiLevelType w:val="hybridMultilevel"/>
    <w:tmpl w:val="89060B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4407C4A"/>
    <w:multiLevelType w:val="hybridMultilevel"/>
    <w:tmpl w:val="3F6C9AE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46992880"/>
    <w:multiLevelType w:val="multilevel"/>
    <w:tmpl w:val="CB5AB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1120B8"/>
    <w:multiLevelType w:val="multilevel"/>
    <w:tmpl w:val="CA083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3040B0B"/>
    <w:multiLevelType w:val="hybridMultilevel"/>
    <w:tmpl w:val="82D81C0C"/>
    <w:lvl w:ilvl="0" w:tplc="0407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3F043DD"/>
    <w:multiLevelType w:val="hybridMultilevel"/>
    <w:tmpl w:val="63BCAF0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1821115517">
    <w:abstractNumId w:val="0"/>
  </w:num>
  <w:num w:numId="2" w16cid:durableId="1683165481">
    <w:abstractNumId w:val="10"/>
  </w:num>
  <w:num w:numId="3" w16cid:durableId="615480040">
    <w:abstractNumId w:val="1"/>
  </w:num>
  <w:num w:numId="4" w16cid:durableId="1566183234">
    <w:abstractNumId w:val="12"/>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4"/>
  </w:num>
  <w:num w:numId="7" w16cid:durableId="1359550598">
    <w:abstractNumId w:val="13"/>
  </w:num>
  <w:num w:numId="8" w16cid:durableId="1559510671">
    <w:abstractNumId w:val="13"/>
  </w:num>
  <w:num w:numId="9" w16cid:durableId="1734543462">
    <w:abstractNumId w:val="13"/>
  </w:num>
  <w:num w:numId="10" w16cid:durableId="708839681">
    <w:abstractNumId w:val="13"/>
  </w:num>
  <w:num w:numId="11" w16cid:durableId="2046978920">
    <w:abstractNumId w:val="13"/>
  </w:num>
  <w:num w:numId="12" w16cid:durableId="2124614653">
    <w:abstractNumId w:val="13"/>
  </w:num>
  <w:num w:numId="13" w16cid:durableId="150105246">
    <w:abstractNumId w:val="4"/>
  </w:num>
  <w:num w:numId="14" w16cid:durableId="515769853">
    <w:abstractNumId w:val="3"/>
  </w:num>
  <w:num w:numId="15" w16cid:durableId="1753046014">
    <w:abstractNumId w:val="3"/>
  </w:num>
  <w:num w:numId="16" w16cid:durableId="665939894">
    <w:abstractNumId w:val="3"/>
  </w:num>
  <w:num w:numId="17" w16cid:durableId="2078749421">
    <w:abstractNumId w:val="3"/>
  </w:num>
  <w:num w:numId="18" w16cid:durableId="825047625">
    <w:abstractNumId w:val="3"/>
  </w:num>
  <w:num w:numId="19" w16cid:durableId="803810417">
    <w:abstractNumId w:val="3"/>
  </w:num>
  <w:num w:numId="20" w16cid:durableId="2122218491">
    <w:abstractNumId w:val="8"/>
  </w:num>
  <w:num w:numId="21" w16cid:durableId="377163983">
    <w:abstractNumId w:val="7"/>
  </w:num>
  <w:num w:numId="22" w16cid:durableId="576865842">
    <w:abstractNumId w:val="6"/>
  </w:num>
  <w:num w:numId="23" w16cid:durableId="1155340470">
    <w:abstractNumId w:val="5"/>
  </w:num>
  <w:num w:numId="24" w16cid:durableId="1626500806">
    <w:abstractNumId w:val="11"/>
  </w:num>
  <w:num w:numId="25" w16cid:durableId="138769129">
    <w:abstractNumId w:val="2"/>
  </w:num>
  <w:num w:numId="26" w16cid:durableId="171129677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Frontiers-Vancouver Copy&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vve5wrwzzzr01ere5vp0f2qa995t9asw0wf&quot;&gt;UKAGEP_limitations&lt;record-ids&gt;&lt;item&gt;28&lt;/item&gt;&lt;item&gt;29&lt;/item&gt;&lt;item&gt;30&lt;/item&gt;&lt;item&gt;31&lt;/item&gt;&lt;item&gt;32&lt;/item&gt;&lt;item&gt;89&lt;/item&gt;&lt;item&gt;90&lt;/item&gt;&lt;item&gt;91&lt;/item&gt;&lt;item&gt;92&lt;/item&gt;&lt;item&gt;93&lt;/item&gt;&lt;item&gt;94&lt;/item&gt;&lt;item&gt;97&lt;/item&gt;&lt;item&gt;98&lt;/item&gt;&lt;item&gt;99&lt;/item&gt;&lt;item&gt;100&lt;/item&gt;&lt;item&gt;101&lt;/item&gt;&lt;item&gt;104&lt;/item&gt;&lt;item&gt;105&lt;/item&gt;&lt;item&gt;106&lt;/item&gt;&lt;item&gt;107&lt;/item&gt;&lt;/record-ids&gt;&lt;/item&gt;&lt;/Libraries&gt;"/>
  </w:docVars>
  <w:rsids>
    <w:rsidRoot w:val="00803D24"/>
    <w:rsid w:val="00006423"/>
    <w:rsid w:val="0001436A"/>
    <w:rsid w:val="00023717"/>
    <w:rsid w:val="000310E2"/>
    <w:rsid w:val="00034304"/>
    <w:rsid w:val="00035434"/>
    <w:rsid w:val="00047E5B"/>
    <w:rsid w:val="00052A14"/>
    <w:rsid w:val="000574F6"/>
    <w:rsid w:val="0006074F"/>
    <w:rsid w:val="0006335D"/>
    <w:rsid w:val="00072D75"/>
    <w:rsid w:val="00077D53"/>
    <w:rsid w:val="00090DC1"/>
    <w:rsid w:val="000A1F1D"/>
    <w:rsid w:val="000B6CE6"/>
    <w:rsid w:val="000D0E21"/>
    <w:rsid w:val="000D283D"/>
    <w:rsid w:val="000E36EB"/>
    <w:rsid w:val="000F42C0"/>
    <w:rsid w:val="00105911"/>
    <w:rsid w:val="00105FD9"/>
    <w:rsid w:val="001101AD"/>
    <w:rsid w:val="00117666"/>
    <w:rsid w:val="00117AF5"/>
    <w:rsid w:val="001549D3"/>
    <w:rsid w:val="00160065"/>
    <w:rsid w:val="00177D84"/>
    <w:rsid w:val="001C1184"/>
    <w:rsid w:val="00205376"/>
    <w:rsid w:val="00267D18"/>
    <w:rsid w:val="00272BB1"/>
    <w:rsid w:val="002868E2"/>
    <w:rsid w:val="002869C3"/>
    <w:rsid w:val="002936E4"/>
    <w:rsid w:val="002B4A57"/>
    <w:rsid w:val="002C74CA"/>
    <w:rsid w:val="002F55A2"/>
    <w:rsid w:val="002F67B0"/>
    <w:rsid w:val="002F6EFD"/>
    <w:rsid w:val="00301943"/>
    <w:rsid w:val="003544FB"/>
    <w:rsid w:val="00390AFC"/>
    <w:rsid w:val="003A353F"/>
    <w:rsid w:val="003B7795"/>
    <w:rsid w:val="003D2F2D"/>
    <w:rsid w:val="00401590"/>
    <w:rsid w:val="00425102"/>
    <w:rsid w:val="00447801"/>
    <w:rsid w:val="00452E9C"/>
    <w:rsid w:val="00463DCA"/>
    <w:rsid w:val="004735C8"/>
    <w:rsid w:val="00474705"/>
    <w:rsid w:val="00483D97"/>
    <w:rsid w:val="004961FF"/>
    <w:rsid w:val="00514087"/>
    <w:rsid w:val="00517550"/>
    <w:rsid w:val="00517A89"/>
    <w:rsid w:val="005250F2"/>
    <w:rsid w:val="005358C2"/>
    <w:rsid w:val="005721CC"/>
    <w:rsid w:val="00583F6E"/>
    <w:rsid w:val="00593EEA"/>
    <w:rsid w:val="00595A4B"/>
    <w:rsid w:val="005A5EEE"/>
    <w:rsid w:val="005E49D0"/>
    <w:rsid w:val="006375C7"/>
    <w:rsid w:val="00654E8F"/>
    <w:rsid w:val="00660D05"/>
    <w:rsid w:val="00673181"/>
    <w:rsid w:val="006820B1"/>
    <w:rsid w:val="006A26F8"/>
    <w:rsid w:val="006B65CC"/>
    <w:rsid w:val="006B7D14"/>
    <w:rsid w:val="006E1EDF"/>
    <w:rsid w:val="00701727"/>
    <w:rsid w:val="0070566C"/>
    <w:rsid w:val="007078C1"/>
    <w:rsid w:val="00714C50"/>
    <w:rsid w:val="00725A7D"/>
    <w:rsid w:val="00736CCB"/>
    <w:rsid w:val="007501BE"/>
    <w:rsid w:val="00761722"/>
    <w:rsid w:val="00790BB3"/>
    <w:rsid w:val="007A05E2"/>
    <w:rsid w:val="007C206C"/>
    <w:rsid w:val="007D18B7"/>
    <w:rsid w:val="007D721F"/>
    <w:rsid w:val="00803D24"/>
    <w:rsid w:val="00817DD6"/>
    <w:rsid w:val="00820CA8"/>
    <w:rsid w:val="00843DF0"/>
    <w:rsid w:val="00885156"/>
    <w:rsid w:val="008900C2"/>
    <w:rsid w:val="00897CD9"/>
    <w:rsid w:val="008A3F33"/>
    <w:rsid w:val="008F25C1"/>
    <w:rsid w:val="00911E48"/>
    <w:rsid w:val="00914EDF"/>
    <w:rsid w:val="009151AA"/>
    <w:rsid w:val="0093429D"/>
    <w:rsid w:val="00935147"/>
    <w:rsid w:val="00937061"/>
    <w:rsid w:val="00943573"/>
    <w:rsid w:val="00943750"/>
    <w:rsid w:val="00947A86"/>
    <w:rsid w:val="009566D7"/>
    <w:rsid w:val="00970F7D"/>
    <w:rsid w:val="00981946"/>
    <w:rsid w:val="00994A3D"/>
    <w:rsid w:val="0099514C"/>
    <w:rsid w:val="009B17FD"/>
    <w:rsid w:val="009B531B"/>
    <w:rsid w:val="009C2B12"/>
    <w:rsid w:val="009C70F3"/>
    <w:rsid w:val="009D0F8C"/>
    <w:rsid w:val="009D2003"/>
    <w:rsid w:val="009F76FA"/>
    <w:rsid w:val="00A174D9"/>
    <w:rsid w:val="00A33481"/>
    <w:rsid w:val="00A569CD"/>
    <w:rsid w:val="00A9335F"/>
    <w:rsid w:val="00AA6E2C"/>
    <w:rsid w:val="00AB6715"/>
    <w:rsid w:val="00AE347D"/>
    <w:rsid w:val="00B1671E"/>
    <w:rsid w:val="00B25EB8"/>
    <w:rsid w:val="00B354E1"/>
    <w:rsid w:val="00B37F4D"/>
    <w:rsid w:val="00B416AF"/>
    <w:rsid w:val="00B4700E"/>
    <w:rsid w:val="00BA0392"/>
    <w:rsid w:val="00BA12C3"/>
    <w:rsid w:val="00BA24C5"/>
    <w:rsid w:val="00BA7352"/>
    <w:rsid w:val="00BD636A"/>
    <w:rsid w:val="00C142D6"/>
    <w:rsid w:val="00C52A7B"/>
    <w:rsid w:val="00C56BAF"/>
    <w:rsid w:val="00C679AA"/>
    <w:rsid w:val="00C7490B"/>
    <w:rsid w:val="00C75972"/>
    <w:rsid w:val="00CA1F16"/>
    <w:rsid w:val="00CC0A3A"/>
    <w:rsid w:val="00CC1EFC"/>
    <w:rsid w:val="00CD054E"/>
    <w:rsid w:val="00CD066B"/>
    <w:rsid w:val="00CE4FEE"/>
    <w:rsid w:val="00CF5B87"/>
    <w:rsid w:val="00D420E3"/>
    <w:rsid w:val="00D76BC3"/>
    <w:rsid w:val="00DB59C3"/>
    <w:rsid w:val="00DC259A"/>
    <w:rsid w:val="00DD4174"/>
    <w:rsid w:val="00DE23E8"/>
    <w:rsid w:val="00E32978"/>
    <w:rsid w:val="00E35803"/>
    <w:rsid w:val="00E52377"/>
    <w:rsid w:val="00E57C89"/>
    <w:rsid w:val="00E64E17"/>
    <w:rsid w:val="00E8110F"/>
    <w:rsid w:val="00E866C9"/>
    <w:rsid w:val="00EA3D3C"/>
    <w:rsid w:val="00EE7CAA"/>
    <w:rsid w:val="00EF15B7"/>
    <w:rsid w:val="00F009F3"/>
    <w:rsid w:val="00F037CB"/>
    <w:rsid w:val="00F0441A"/>
    <w:rsid w:val="00F11549"/>
    <w:rsid w:val="00F232D9"/>
    <w:rsid w:val="00F31D77"/>
    <w:rsid w:val="00F46900"/>
    <w:rsid w:val="00F511AC"/>
    <w:rsid w:val="00F61D89"/>
    <w:rsid w:val="00FD515F"/>
    <w:rsid w:val="00FE4F28"/>
    <w:rsid w:val="00FE5E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B6715"/>
    <w:pPr>
      <w:spacing w:before="120" w:after="240" w:line="240" w:lineRule="auto"/>
    </w:pPr>
    <w:rPr>
      <w:rFonts w:ascii="Times New Roman" w:hAnsi="Times New Roman"/>
      <w:sz w:val="24"/>
    </w:rPr>
  </w:style>
  <w:style w:type="paragraph" w:styleId="berschrift1">
    <w:name w:val="heading 1"/>
    <w:basedOn w:val="Listenabsatz"/>
    <w:next w:val="Standard"/>
    <w:link w:val="berschrift1Zchn"/>
    <w:uiPriority w:val="2"/>
    <w:qFormat/>
    <w:rsid w:val="00AB6715"/>
    <w:pPr>
      <w:numPr>
        <w:numId w:val="19"/>
      </w:numPr>
      <w:spacing w:before="240"/>
      <w:contextualSpacing w:val="0"/>
      <w:outlineLvl w:val="0"/>
    </w:pPr>
    <w:rPr>
      <w:b/>
    </w:rPr>
  </w:style>
  <w:style w:type="paragraph" w:styleId="berschrift2">
    <w:name w:val="heading 2"/>
    <w:basedOn w:val="berschrift1"/>
    <w:next w:val="Standard"/>
    <w:link w:val="berschrift2Zchn"/>
    <w:uiPriority w:val="2"/>
    <w:qFormat/>
    <w:rsid w:val="00AB6715"/>
    <w:pPr>
      <w:numPr>
        <w:ilvl w:val="1"/>
      </w:numPr>
      <w:spacing w:after="200"/>
      <w:outlineLvl w:val="1"/>
    </w:pPr>
  </w:style>
  <w:style w:type="paragraph" w:styleId="berschrift3">
    <w:name w:val="heading 3"/>
    <w:basedOn w:val="Standard"/>
    <w:next w:val="Standard"/>
    <w:link w:val="berschrift3Zchn"/>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berschrift4">
    <w:name w:val="heading 4"/>
    <w:basedOn w:val="berschrift3"/>
    <w:next w:val="Standard"/>
    <w:link w:val="berschrift4Zchn"/>
    <w:uiPriority w:val="2"/>
    <w:qFormat/>
    <w:rsid w:val="00AB6715"/>
    <w:pPr>
      <w:numPr>
        <w:ilvl w:val="3"/>
      </w:numPr>
      <w:outlineLvl w:val="3"/>
    </w:pPr>
    <w:rPr>
      <w:iCs/>
    </w:rPr>
  </w:style>
  <w:style w:type="paragraph" w:styleId="berschrift5">
    <w:name w:val="heading 5"/>
    <w:basedOn w:val="berschrift4"/>
    <w:next w:val="Standard"/>
    <w:link w:val="berschrift5Zchn"/>
    <w:uiPriority w:val="2"/>
    <w:qFormat/>
    <w:rsid w:val="00AB6715"/>
    <w:pPr>
      <w:numPr>
        <w:ilvl w:val="4"/>
      </w:numPr>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2"/>
    <w:rsid w:val="00AB6715"/>
    <w:rPr>
      <w:rFonts w:ascii="Times New Roman" w:eastAsia="Cambria" w:hAnsi="Times New Roman" w:cs="Times New Roman"/>
      <w:b/>
      <w:sz w:val="24"/>
      <w:szCs w:val="24"/>
    </w:rPr>
  </w:style>
  <w:style w:type="character" w:customStyle="1" w:styleId="berschrift2Zchn">
    <w:name w:val="Überschrift 2 Zchn"/>
    <w:basedOn w:val="Absatz-Standardschriftart"/>
    <w:link w:val="berschrift2"/>
    <w:uiPriority w:val="2"/>
    <w:rsid w:val="00AB6715"/>
    <w:rPr>
      <w:rFonts w:ascii="Times New Roman" w:eastAsia="Cambria" w:hAnsi="Times New Roman" w:cs="Times New Roman"/>
      <w:b/>
      <w:sz w:val="24"/>
      <w:szCs w:val="24"/>
    </w:rPr>
  </w:style>
  <w:style w:type="paragraph" w:styleId="Untertitel">
    <w:name w:val="Subtitle"/>
    <w:basedOn w:val="Standard"/>
    <w:next w:val="Standard"/>
    <w:link w:val="UntertitelZchn"/>
    <w:uiPriority w:val="11"/>
    <w:unhideWhenUsed/>
    <w:qFormat/>
    <w:rsid w:val="00AB6715"/>
    <w:pPr>
      <w:spacing w:before="240"/>
    </w:pPr>
    <w:rPr>
      <w:rFonts w:cs="Times New Roman"/>
      <w:b/>
      <w:szCs w:val="24"/>
    </w:rPr>
  </w:style>
  <w:style w:type="character" w:customStyle="1" w:styleId="UntertitelZchn">
    <w:name w:val="Untertitel Zchn"/>
    <w:basedOn w:val="Absatz-Standardschriftart"/>
    <w:link w:val="Untertitel"/>
    <w:uiPriority w:val="11"/>
    <w:rsid w:val="00AB6715"/>
    <w:rPr>
      <w:rFonts w:ascii="Times New Roman" w:hAnsi="Times New Roman" w:cs="Times New Roman"/>
      <w:b/>
      <w:sz w:val="24"/>
      <w:szCs w:val="24"/>
    </w:rPr>
  </w:style>
  <w:style w:type="paragraph" w:customStyle="1" w:styleId="AuthorList">
    <w:name w:val="Author List"/>
    <w:aliases w:val="Keywords,Abstract"/>
    <w:basedOn w:val="Untertitel"/>
    <w:next w:val="Standard"/>
    <w:uiPriority w:val="1"/>
    <w:qFormat/>
    <w:rsid w:val="00AB6715"/>
  </w:style>
  <w:style w:type="paragraph" w:styleId="Sprechblasentext">
    <w:name w:val="Balloon Text"/>
    <w:basedOn w:val="Standard"/>
    <w:link w:val="SprechblasentextZchn"/>
    <w:uiPriority w:val="99"/>
    <w:semiHidden/>
    <w:unhideWhenUsed/>
    <w:rsid w:val="00AB6715"/>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B6715"/>
    <w:rPr>
      <w:rFonts w:ascii="Tahoma" w:hAnsi="Tahoma" w:cs="Tahoma"/>
      <w:sz w:val="16"/>
      <w:szCs w:val="16"/>
    </w:rPr>
  </w:style>
  <w:style w:type="character" w:styleId="Buchtitel">
    <w:name w:val="Book Title"/>
    <w:basedOn w:val="Absatz-Standardschriftart"/>
    <w:uiPriority w:val="33"/>
    <w:qFormat/>
    <w:rsid w:val="00AB6715"/>
    <w:rPr>
      <w:rFonts w:ascii="Times New Roman" w:hAnsi="Times New Roman"/>
      <w:b/>
      <w:bCs/>
      <w:i/>
      <w:iCs/>
      <w:spacing w:val="5"/>
    </w:rPr>
  </w:style>
  <w:style w:type="paragraph" w:styleId="Beschriftung">
    <w:name w:val="caption"/>
    <w:basedOn w:val="Standard"/>
    <w:next w:val="KeinLeerraum"/>
    <w:uiPriority w:val="35"/>
    <w:unhideWhenUsed/>
    <w:qFormat/>
    <w:rsid w:val="00AB6715"/>
    <w:pPr>
      <w:keepNext/>
    </w:pPr>
    <w:rPr>
      <w:rFonts w:cs="Times New Roman"/>
      <w:b/>
      <w:bCs/>
      <w:szCs w:val="24"/>
    </w:rPr>
  </w:style>
  <w:style w:type="paragraph" w:styleId="KeinLeerraum">
    <w:name w:val="No Spacing"/>
    <w:uiPriority w:val="99"/>
    <w:unhideWhenUsed/>
    <w:qFormat/>
    <w:rsid w:val="00AB6715"/>
    <w:pPr>
      <w:spacing w:after="0" w:line="240" w:lineRule="auto"/>
    </w:pPr>
    <w:rPr>
      <w:rFonts w:ascii="Times New Roman" w:hAnsi="Times New Roman"/>
      <w:sz w:val="24"/>
    </w:rPr>
  </w:style>
  <w:style w:type="character" w:styleId="Kommentarzeichen">
    <w:name w:val="annotation reference"/>
    <w:basedOn w:val="Absatz-Standardschriftart"/>
    <w:uiPriority w:val="99"/>
    <w:semiHidden/>
    <w:unhideWhenUsed/>
    <w:rsid w:val="00AB6715"/>
    <w:rPr>
      <w:sz w:val="16"/>
      <w:szCs w:val="16"/>
    </w:rPr>
  </w:style>
  <w:style w:type="paragraph" w:styleId="Kommentartext">
    <w:name w:val="annotation text"/>
    <w:basedOn w:val="Standard"/>
    <w:link w:val="KommentartextZchn"/>
    <w:uiPriority w:val="99"/>
    <w:semiHidden/>
    <w:unhideWhenUsed/>
    <w:rsid w:val="00AB6715"/>
    <w:rPr>
      <w:sz w:val="20"/>
      <w:szCs w:val="20"/>
    </w:rPr>
  </w:style>
  <w:style w:type="character" w:customStyle="1" w:styleId="KommentartextZchn">
    <w:name w:val="Kommentartext Zchn"/>
    <w:basedOn w:val="Absatz-Standardschriftart"/>
    <w:link w:val="Kommentartext"/>
    <w:uiPriority w:val="99"/>
    <w:semiHidden/>
    <w:rsid w:val="00AB6715"/>
    <w:rPr>
      <w:rFonts w:ascii="Times New Roman" w:hAnsi="Times New Roman"/>
      <w:sz w:val="20"/>
      <w:szCs w:val="20"/>
    </w:rPr>
  </w:style>
  <w:style w:type="paragraph" w:styleId="Kommentarthema">
    <w:name w:val="annotation subject"/>
    <w:basedOn w:val="Kommentartext"/>
    <w:next w:val="Kommentartext"/>
    <w:link w:val="KommentarthemaZchn"/>
    <w:uiPriority w:val="99"/>
    <w:semiHidden/>
    <w:unhideWhenUsed/>
    <w:rsid w:val="00AB6715"/>
    <w:rPr>
      <w:b/>
      <w:bCs/>
    </w:rPr>
  </w:style>
  <w:style w:type="character" w:customStyle="1" w:styleId="KommentarthemaZchn">
    <w:name w:val="Kommentarthema Zchn"/>
    <w:basedOn w:val="KommentartextZchn"/>
    <w:link w:val="Kommentarthema"/>
    <w:uiPriority w:val="99"/>
    <w:semiHidden/>
    <w:rsid w:val="00AB6715"/>
    <w:rPr>
      <w:rFonts w:ascii="Times New Roman" w:hAnsi="Times New Roman"/>
      <w:b/>
      <w:bCs/>
      <w:sz w:val="20"/>
      <w:szCs w:val="20"/>
    </w:rPr>
  </w:style>
  <w:style w:type="character" w:styleId="Hervorhebung">
    <w:name w:val="Emphasis"/>
    <w:basedOn w:val="Absatz-Standardschriftart"/>
    <w:uiPriority w:val="20"/>
    <w:qFormat/>
    <w:rsid w:val="00AB6715"/>
    <w:rPr>
      <w:rFonts w:ascii="Times New Roman" w:hAnsi="Times New Roman"/>
      <w:i/>
      <w:iCs/>
    </w:rPr>
  </w:style>
  <w:style w:type="character" w:styleId="Endnotenzeichen">
    <w:name w:val="endnote reference"/>
    <w:basedOn w:val="Absatz-Standardschriftart"/>
    <w:uiPriority w:val="99"/>
    <w:semiHidden/>
    <w:unhideWhenUsed/>
    <w:rsid w:val="00AB6715"/>
    <w:rPr>
      <w:vertAlign w:val="superscript"/>
    </w:rPr>
  </w:style>
  <w:style w:type="paragraph" w:styleId="Endnotentext">
    <w:name w:val="endnote text"/>
    <w:basedOn w:val="Standard"/>
    <w:link w:val="EndnotentextZchn"/>
    <w:uiPriority w:val="99"/>
    <w:semiHidden/>
    <w:unhideWhenUsed/>
    <w:rsid w:val="00AB6715"/>
    <w:pPr>
      <w:spacing w:after="0"/>
    </w:pPr>
    <w:rPr>
      <w:sz w:val="20"/>
      <w:szCs w:val="20"/>
    </w:rPr>
  </w:style>
  <w:style w:type="character" w:customStyle="1" w:styleId="EndnotentextZchn">
    <w:name w:val="Endnotentext Zchn"/>
    <w:basedOn w:val="Absatz-Standardschriftart"/>
    <w:link w:val="Endnotentext"/>
    <w:uiPriority w:val="99"/>
    <w:semiHidden/>
    <w:rsid w:val="00AB6715"/>
    <w:rPr>
      <w:rFonts w:ascii="Times New Roman" w:hAnsi="Times New Roman"/>
      <w:sz w:val="20"/>
      <w:szCs w:val="20"/>
    </w:rPr>
  </w:style>
  <w:style w:type="character" w:styleId="BesuchterLink">
    <w:name w:val="FollowedHyperlink"/>
    <w:basedOn w:val="Absatz-Standardschriftart"/>
    <w:uiPriority w:val="99"/>
    <w:semiHidden/>
    <w:unhideWhenUsed/>
    <w:rsid w:val="00AB6715"/>
    <w:rPr>
      <w:color w:val="800080" w:themeColor="followedHyperlink"/>
      <w:u w:val="single"/>
    </w:rPr>
  </w:style>
  <w:style w:type="paragraph" w:styleId="Fuzeile">
    <w:name w:val="footer"/>
    <w:basedOn w:val="Standard"/>
    <w:link w:val="FuzeileZchn"/>
    <w:uiPriority w:val="99"/>
    <w:unhideWhenUsed/>
    <w:rsid w:val="00AB6715"/>
    <w:pPr>
      <w:tabs>
        <w:tab w:val="center" w:pos="4844"/>
        <w:tab w:val="right" w:pos="9689"/>
      </w:tabs>
      <w:spacing w:after="0"/>
    </w:pPr>
  </w:style>
  <w:style w:type="character" w:customStyle="1" w:styleId="FuzeileZchn">
    <w:name w:val="Fußzeile Zchn"/>
    <w:basedOn w:val="Absatz-Standardschriftart"/>
    <w:link w:val="Fuzeile"/>
    <w:uiPriority w:val="99"/>
    <w:rsid w:val="00AB6715"/>
    <w:rPr>
      <w:rFonts w:ascii="Times New Roman" w:hAnsi="Times New Roman"/>
      <w:sz w:val="24"/>
    </w:rPr>
  </w:style>
  <w:style w:type="character" w:styleId="Funotenzeichen">
    <w:name w:val="footnote reference"/>
    <w:basedOn w:val="Absatz-Standardschriftart"/>
    <w:uiPriority w:val="99"/>
    <w:semiHidden/>
    <w:unhideWhenUsed/>
    <w:rsid w:val="00AB6715"/>
    <w:rPr>
      <w:vertAlign w:val="superscript"/>
    </w:rPr>
  </w:style>
  <w:style w:type="paragraph" w:styleId="Funotentext">
    <w:name w:val="footnote text"/>
    <w:basedOn w:val="Standard"/>
    <w:link w:val="FunotentextZchn"/>
    <w:uiPriority w:val="99"/>
    <w:semiHidden/>
    <w:unhideWhenUsed/>
    <w:rsid w:val="00AB6715"/>
    <w:pPr>
      <w:spacing w:after="0"/>
    </w:pPr>
    <w:rPr>
      <w:sz w:val="20"/>
      <w:szCs w:val="20"/>
    </w:rPr>
  </w:style>
  <w:style w:type="character" w:customStyle="1" w:styleId="FunotentextZchn">
    <w:name w:val="Fußnotentext Zchn"/>
    <w:basedOn w:val="Absatz-Standardschriftart"/>
    <w:link w:val="Funotentext"/>
    <w:uiPriority w:val="99"/>
    <w:semiHidden/>
    <w:rsid w:val="00AB6715"/>
    <w:rPr>
      <w:rFonts w:ascii="Times New Roman" w:hAnsi="Times New Roman"/>
      <w:sz w:val="20"/>
      <w:szCs w:val="20"/>
    </w:rPr>
  </w:style>
  <w:style w:type="paragraph" w:styleId="Kopfzeile">
    <w:name w:val="header"/>
    <w:basedOn w:val="Standard"/>
    <w:link w:val="KopfzeileZchn"/>
    <w:uiPriority w:val="99"/>
    <w:unhideWhenUsed/>
    <w:rsid w:val="00AB6715"/>
    <w:pPr>
      <w:tabs>
        <w:tab w:val="center" w:pos="4844"/>
        <w:tab w:val="right" w:pos="9689"/>
      </w:tabs>
    </w:pPr>
    <w:rPr>
      <w:b/>
    </w:rPr>
  </w:style>
  <w:style w:type="character" w:customStyle="1" w:styleId="KopfzeileZchn">
    <w:name w:val="Kopfzeile Zchn"/>
    <w:basedOn w:val="Absatz-Standardschriftart"/>
    <w:link w:val="Kopfzeile"/>
    <w:uiPriority w:val="99"/>
    <w:rsid w:val="00AB6715"/>
    <w:rPr>
      <w:rFonts w:ascii="Times New Roman" w:hAnsi="Times New Roman"/>
      <w:b/>
      <w:sz w:val="24"/>
    </w:rPr>
  </w:style>
  <w:style w:type="paragraph" w:styleId="Listenabsatz">
    <w:name w:val="List Paragraph"/>
    <w:basedOn w:val="Standard"/>
    <w:link w:val="ListenabsatzZchn"/>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Absatz-Standardschriftart"/>
    <w:uiPriority w:val="99"/>
    <w:unhideWhenUsed/>
    <w:rsid w:val="00AB6715"/>
    <w:rPr>
      <w:color w:val="0000FF"/>
      <w:u w:val="single"/>
    </w:rPr>
  </w:style>
  <w:style w:type="character" w:styleId="IntensiveHervorhebung">
    <w:name w:val="Intense Emphasis"/>
    <w:basedOn w:val="Absatz-Standardschriftart"/>
    <w:uiPriority w:val="21"/>
    <w:unhideWhenUsed/>
    <w:rsid w:val="00AB6715"/>
    <w:rPr>
      <w:rFonts w:ascii="Times New Roman" w:hAnsi="Times New Roman"/>
      <w:i/>
      <w:iCs/>
      <w:color w:val="auto"/>
    </w:rPr>
  </w:style>
  <w:style w:type="character" w:styleId="IntensiverVerweis">
    <w:name w:val="Intense Reference"/>
    <w:basedOn w:val="Absatz-Standardschriftart"/>
    <w:uiPriority w:val="32"/>
    <w:qFormat/>
    <w:rsid w:val="00AB6715"/>
    <w:rPr>
      <w:b/>
      <w:bCs/>
      <w:smallCaps/>
      <w:color w:val="auto"/>
      <w:spacing w:val="5"/>
    </w:rPr>
  </w:style>
  <w:style w:type="character" w:styleId="Zeilennummer">
    <w:name w:val="line number"/>
    <w:basedOn w:val="Absatz-Standardschriftart"/>
    <w:uiPriority w:val="99"/>
    <w:semiHidden/>
    <w:unhideWhenUsed/>
    <w:rsid w:val="00AB6715"/>
  </w:style>
  <w:style w:type="character" w:customStyle="1" w:styleId="berschrift3Zchn">
    <w:name w:val="Überschrift 3 Zchn"/>
    <w:basedOn w:val="Absatz-Standardschriftart"/>
    <w:link w:val="berschrift3"/>
    <w:uiPriority w:val="2"/>
    <w:rsid w:val="00AB6715"/>
    <w:rPr>
      <w:rFonts w:ascii="Times New Roman" w:eastAsiaTheme="majorEastAsia" w:hAnsi="Times New Roman" w:cstheme="majorBidi"/>
      <w:b/>
      <w:sz w:val="24"/>
      <w:szCs w:val="24"/>
    </w:rPr>
  </w:style>
  <w:style w:type="character" w:customStyle="1" w:styleId="berschrift4Zchn">
    <w:name w:val="Überschrift 4 Zchn"/>
    <w:basedOn w:val="Absatz-Standardschriftart"/>
    <w:link w:val="berschrift4"/>
    <w:uiPriority w:val="2"/>
    <w:rsid w:val="00AB6715"/>
    <w:rPr>
      <w:rFonts w:ascii="Times New Roman" w:eastAsiaTheme="majorEastAsia" w:hAnsi="Times New Roman" w:cstheme="majorBidi"/>
      <w:b/>
      <w:iCs/>
      <w:sz w:val="24"/>
      <w:szCs w:val="24"/>
    </w:rPr>
  </w:style>
  <w:style w:type="character" w:customStyle="1" w:styleId="berschrift5Zchn">
    <w:name w:val="Überschrift 5 Zchn"/>
    <w:basedOn w:val="Absatz-Standardschriftart"/>
    <w:link w:val="berschrift5"/>
    <w:uiPriority w:val="2"/>
    <w:rsid w:val="00AB6715"/>
    <w:rPr>
      <w:rFonts w:ascii="Times New Roman" w:eastAsiaTheme="majorEastAsia" w:hAnsi="Times New Roman" w:cstheme="majorBidi"/>
      <w:b/>
      <w:iCs/>
      <w:sz w:val="24"/>
      <w:szCs w:val="24"/>
    </w:rPr>
  </w:style>
  <w:style w:type="paragraph" w:styleId="StandardWeb">
    <w:name w:val="Normal (Web)"/>
    <w:basedOn w:val="Standard"/>
    <w:uiPriority w:val="99"/>
    <w:unhideWhenUsed/>
    <w:rsid w:val="00AB6715"/>
    <w:pPr>
      <w:spacing w:before="100" w:beforeAutospacing="1" w:after="100" w:afterAutospacing="1"/>
    </w:pPr>
    <w:rPr>
      <w:rFonts w:eastAsia="Times New Roman" w:cs="Times New Roman"/>
      <w:szCs w:val="24"/>
    </w:rPr>
  </w:style>
  <w:style w:type="paragraph" w:styleId="Zitat">
    <w:name w:val="Quote"/>
    <w:basedOn w:val="Standard"/>
    <w:next w:val="Standard"/>
    <w:link w:val="ZitatZchn"/>
    <w:uiPriority w:val="29"/>
    <w:qFormat/>
    <w:rsid w:val="00AB6715"/>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rsid w:val="00AB6715"/>
    <w:rPr>
      <w:rFonts w:ascii="Times New Roman" w:hAnsi="Times New Roman"/>
      <w:i/>
      <w:iCs/>
      <w:color w:val="404040" w:themeColor="text1" w:themeTint="BF"/>
      <w:sz w:val="24"/>
    </w:rPr>
  </w:style>
  <w:style w:type="character" w:styleId="Fett">
    <w:name w:val="Strong"/>
    <w:basedOn w:val="Absatz-Standardschriftart"/>
    <w:uiPriority w:val="22"/>
    <w:qFormat/>
    <w:rsid w:val="00AB6715"/>
    <w:rPr>
      <w:rFonts w:ascii="Times New Roman" w:hAnsi="Times New Roman"/>
      <w:b/>
      <w:bCs/>
    </w:rPr>
  </w:style>
  <w:style w:type="character" w:styleId="SchwacheHervorhebung">
    <w:name w:val="Subtle Emphasis"/>
    <w:basedOn w:val="Absatz-Standardschriftart"/>
    <w:uiPriority w:val="19"/>
    <w:qFormat/>
    <w:rsid w:val="00AB6715"/>
    <w:rPr>
      <w:rFonts w:ascii="Times New Roman" w:hAnsi="Times New Roman"/>
      <w:i/>
      <w:iCs/>
      <w:color w:val="404040" w:themeColor="text1" w:themeTint="BF"/>
    </w:rPr>
  </w:style>
  <w:style w:type="table" w:styleId="Tabellenraster">
    <w:name w:val="Table Grid"/>
    <w:basedOn w:val="NormaleTabelle"/>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qFormat/>
    <w:rsid w:val="00AB6715"/>
    <w:pPr>
      <w:suppressLineNumbers/>
      <w:spacing w:before="240" w:after="360"/>
      <w:jc w:val="center"/>
    </w:pPr>
    <w:rPr>
      <w:rFonts w:cs="Times New Roman"/>
      <w:b/>
      <w:sz w:val="32"/>
      <w:szCs w:val="32"/>
    </w:rPr>
  </w:style>
  <w:style w:type="character" w:customStyle="1" w:styleId="TitelZchn">
    <w:name w:val="Titel Zchn"/>
    <w:basedOn w:val="Absatz-Standardschriftart"/>
    <w:link w:val="Titel"/>
    <w:rsid w:val="00AB6715"/>
    <w:rPr>
      <w:rFonts w:ascii="Times New Roman" w:hAnsi="Times New Roman" w:cs="Times New Roman"/>
      <w:b/>
      <w:sz w:val="32"/>
      <w:szCs w:val="32"/>
    </w:rPr>
  </w:style>
  <w:style w:type="paragraph" w:customStyle="1" w:styleId="SupplementaryMaterial">
    <w:name w:val="Supplementary Material"/>
    <w:basedOn w:val="Titel"/>
    <w:next w:val="Titel"/>
    <w:qFormat/>
    <w:rsid w:val="0001436A"/>
    <w:pPr>
      <w:spacing w:after="120"/>
    </w:pPr>
    <w:rPr>
      <w:i/>
    </w:rPr>
  </w:style>
  <w:style w:type="paragraph" w:styleId="berarbeitung">
    <w:name w:val="Revision"/>
    <w:hidden/>
    <w:uiPriority w:val="99"/>
    <w:semiHidden/>
    <w:rsid w:val="00803D24"/>
    <w:pPr>
      <w:spacing w:after="0" w:line="240" w:lineRule="auto"/>
    </w:pPr>
    <w:rPr>
      <w:rFonts w:ascii="Times New Roman" w:hAnsi="Times New Roman"/>
      <w:sz w:val="24"/>
    </w:rPr>
  </w:style>
  <w:style w:type="table" w:customStyle="1" w:styleId="TestTabelle">
    <w:name w:val="Test_Tabelle"/>
    <w:basedOn w:val="Gitternetztabelle1hell"/>
    <w:uiPriority w:val="99"/>
    <w:rsid w:val="00583F6E"/>
    <w:rPr>
      <w:sz w:val="18"/>
      <w:szCs w:val="20"/>
      <w:lang w:val="de-DE" w:eastAsia="de-DE"/>
    </w:rPr>
    <w:tblPr>
      <w:tblBorders>
        <w:top w:val="single" w:sz="4" w:space="0" w:color="666666"/>
        <w:left w:val="single" w:sz="4" w:space="0" w:color="666666"/>
        <w:bottom w:val="single" w:sz="12"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hemeColor="text1" w:themeTint="99"/>
        </w:tcBorders>
      </w:tcPr>
    </w:tblStylePr>
    <w:tblStylePr w:type="lastRow">
      <w:rPr>
        <w:b/>
        <w:bCs/>
      </w:rPr>
      <w:tblPr/>
      <w:tcPr>
        <w:tcBorders>
          <w:top w:val="single" w:sz="12" w:space="0" w:color="666666" w:themeColor="text1" w:themeTint="99"/>
          <w:bottom w:val="single" w:sz="12" w:space="0" w:color="666666" w:themeColor="text1" w:themeTint="99"/>
        </w:tcBorders>
      </w:tcPr>
    </w:tblStylePr>
    <w:tblStylePr w:type="firstCol">
      <w:rPr>
        <w:b/>
        <w:bCs/>
      </w:rPr>
    </w:tblStylePr>
    <w:tblStylePr w:type="lastCol">
      <w:rPr>
        <w:b/>
        <w:bCs/>
      </w:rPr>
    </w:tblStylePr>
  </w:style>
  <w:style w:type="table" w:styleId="Gitternetztabelle1hell">
    <w:name w:val="Grid Table 1 Light"/>
    <w:basedOn w:val="NormaleTabelle"/>
    <w:uiPriority w:val="46"/>
    <w:rsid w:val="00583F6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EndNoteBibliography">
    <w:name w:val="EndNote Bibliography"/>
    <w:basedOn w:val="Standard"/>
    <w:link w:val="EndNoteBibliographyZchn"/>
    <w:rsid w:val="002F55A2"/>
    <w:pPr>
      <w:spacing w:before="0" w:after="160"/>
    </w:pPr>
    <w:rPr>
      <w:rFonts w:ascii="Aptos" w:hAnsi="Aptos"/>
      <w:noProof/>
      <w:kern w:val="2"/>
      <w:sz w:val="22"/>
      <w14:ligatures w14:val="standardContextual"/>
    </w:rPr>
  </w:style>
  <w:style w:type="character" w:customStyle="1" w:styleId="EndNoteBibliographyZchn">
    <w:name w:val="EndNote Bibliography Zchn"/>
    <w:basedOn w:val="Absatz-Standardschriftart"/>
    <w:link w:val="EndNoteBibliography"/>
    <w:rsid w:val="002F55A2"/>
    <w:rPr>
      <w:rFonts w:ascii="Aptos" w:hAnsi="Aptos"/>
      <w:noProof/>
      <w:kern w:val="2"/>
      <w14:ligatures w14:val="standardContextual"/>
    </w:rPr>
  </w:style>
  <w:style w:type="paragraph" w:customStyle="1" w:styleId="EndNoteBibliographyTitle">
    <w:name w:val="EndNote Bibliography Title"/>
    <w:basedOn w:val="Standard"/>
    <w:link w:val="EndNoteBibliographyTitleZchn"/>
    <w:rsid w:val="009B531B"/>
    <w:pPr>
      <w:spacing w:after="0"/>
      <w:jc w:val="center"/>
    </w:pPr>
    <w:rPr>
      <w:rFonts w:ascii="Aptos" w:hAnsi="Aptos"/>
      <w:noProof/>
      <w:sz w:val="22"/>
    </w:rPr>
  </w:style>
  <w:style w:type="character" w:customStyle="1" w:styleId="ListenabsatzZchn">
    <w:name w:val="Listenabsatz Zchn"/>
    <w:basedOn w:val="Absatz-Standardschriftart"/>
    <w:link w:val="Listenabsatz"/>
    <w:uiPriority w:val="34"/>
    <w:rsid w:val="009B531B"/>
    <w:rPr>
      <w:rFonts w:ascii="Times New Roman" w:eastAsia="Cambria" w:hAnsi="Times New Roman" w:cs="Times New Roman"/>
      <w:sz w:val="24"/>
      <w:szCs w:val="24"/>
    </w:rPr>
  </w:style>
  <w:style w:type="character" w:customStyle="1" w:styleId="EndNoteBibliographyTitleZchn">
    <w:name w:val="EndNote Bibliography Title Zchn"/>
    <w:basedOn w:val="ListenabsatzZchn"/>
    <w:link w:val="EndNoteBibliographyTitle"/>
    <w:rsid w:val="009B531B"/>
    <w:rPr>
      <w:rFonts w:ascii="Aptos" w:eastAsia="Cambria" w:hAnsi="Aptos" w:cs="Times New Roman"/>
      <w:noProof/>
      <w:sz w:val="24"/>
      <w:szCs w:val="24"/>
    </w:rPr>
  </w:style>
  <w:style w:type="character" w:styleId="NichtaufgelsteErwhnung">
    <w:name w:val="Unresolved Mention"/>
    <w:basedOn w:val="Absatz-Standardschriftart"/>
    <w:uiPriority w:val="99"/>
    <w:semiHidden/>
    <w:unhideWhenUsed/>
    <w:rsid w:val="009B53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333112">
      <w:bodyDiv w:val="1"/>
      <w:marLeft w:val="0"/>
      <w:marRight w:val="0"/>
      <w:marTop w:val="0"/>
      <w:marBottom w:val="0"/>
      <w:divBdr>
        <w:top w:val="none" w:sz="0" w:space="0" w:color="auto"/>
        <w:left w:val="none" w:sz="0" w:space="0" w:color="auto"/>
        <w:bottom w:val="none" w:sz="0" w:space="0" w:color="auto"/>
        <w:right w:val="none" w:sz="0" w:space="0" w:color="auto"/>
      </w:divBdr>
    </w:div>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045132411">
      <w:bodyDiv w:val="1"/>
      <w:marLeft w:val="0"/>
      <w:marRight w:val="0"/>
      <w:marTop w:val="0"/>
      <w:marBottom w:val="0"/>
      <w:divBdr>
        <w:top w:val="none" w:sz="0" w:space="0" w:color="auto"/>
        <w:left w:val="none" w:sz="0" w:space="0" w:color="auto"/>
        <w:bottom w:val="none" w:sz="0" w:space="0" w:color="auto"/>
        <w:right w:val="none" w:sz="0" w:space="0" w:color="auto"/>
      </w:divBdr>
    </w:div>
    <w:div w:id="1190945895">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fct.2007.10.017" TargetMode="External"/><Relationship Id="rId18" Type="http://schemas.openxmlformats.org/officeDocument/2006/relationships/hyperlink" Target="http://dx.doi.org/10.1289/ehp.1206178" TargetMode="External"/><Relationship Id="rId26" Type="http://schemas.openxmlformats.org/officeDocument/2006/relationships/hyperlink" Target="https://doi.org/10.1016/j.scitotenv.2017.12.091" TargetMode="External"/><Relationship Id="rId3" Type="http://schemas.openxmlformats.org/officeDocument/2006/relationships/customXml" Target="../customXml/item3.xml"/><Relationship Id="rId21" Type="http://schemas.openxmlformats.org/officeDocument/2006/relationships/hyperlink" Target="https://www.umweltbundesamt.de/themen/gesundheit/belastung-des-menschen-ermitteln/deutsche-umweltstudie-zur-gesundheit-geres/deutsche-umweltstudie-zur-gesundheit-geres-vi-2023"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doi.org/10.1016/j.envres.2012.11.007" TargetMode="External"/><Relationship Id="rId17" Type="http://schemas.openxmlformats.org/officeDocument/2006/relationships/hyperlink" Target="https://doi.org/10.1016/j.taap.2010.06.006" TargetMode="External"/><Relationship Id="rId25" Type="http://schemas.openxmlformats.org/officeDocument/2006/relationships/hyperlink" Target="https://doi.org/10.1016/j.scitotenv.2019.136471"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doi.org/10.1016/j.jfma.2013.05.012" TargetMode="External"/><Relationship Id="rId20" Type="http://schemas.openxmlformats.org/officeDocument/2006/relationships/hyperlink" Target="https://doi.org/10.1016/j.ijheh.2007.01.034" TargetMode="External"/><Relationship Id="rId29" Type="http://schemas.openxmlformats.org/officeDocument/2006/relationships/hyperlink" Target="https://doi.org/10.1016/j.legalmed.2012.10.007"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oi.org/10.1080/08035320600886232" TargetMode="Externa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doi.org/10.1016/j.taap.2006.09.021" TargetMode="External"/><Relationship Id="rId23" Type="http://schemas.openxmlformats.org/officeDocument/2006/relationships/hyperlink" Target="https://doi.org/10.1007/s40572-015-0058-8" TargetMode="External"/><Relationship Id="rId28" Type="http://schemas.openxmlformats.org/officeDocument/2006/relationships/hyperlink" Target="https://doi.org/10.1016/j.chest.2016.03.060" TargetMode="External"/><Relationship Id="rId10" Type="http://schemas.openxmlformats.org/officeDocument/2006/relationships/footnotes" Target="footnotes.xml"/><Relationship Id="rId19" Type="http://schemas.openxmlformats.org/officeDocument/2006/relationships/hyperlink" Target="https://doi.org/10.1542/peds.2013-0106"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oi.org/10.1016/j.taap.2013.11.014" TargetMode="External"/><Relationship Id="rId22" Type="http://schemas.openxmlformats.org/officeDocument/2006/relationships/hyperlink" Target="https://doi.org/10.1016/j.envint.2020.106337" TargetMode="External"/><Relationship Id="rId27" Type="http://schemas.openxmlformats.org/officeDocument/2006/relationships/hyperlink" Target="https://doi.org/10.1016/j.envres.2014.10.017"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3.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4.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5.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14</Pages>
  <Words>16375</Words>
  <Characters>103166</Characters>
  <Application>Microsoft Office Word</Application>
  <DocSecurity>0</DocSecurity>
  <Lines>859</Lines>
  <Paragraphs>238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119303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Hannemann, Janina</cp:lastModifiedBy>
  <cp:revision>2</cp:revision>
  <cp:lastPrinted>2026-03-12T15:06:00Z</cp:lastPrinted>
  <dcterms:created xsi:type="dcterms:W3CDTF">2026-07-17T10:48:00Z</dcterms:created>
  <dcterms:modified xsi:type="dcterms:W3CDTF">2026-07-17T10:48:00Z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